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805805" w:rsidRPr="002674E0" w:rsidRDefault="00805805" w:rsidP="00805805">
      <w:pPr>
        <w:spacing w:after="120" w:line="240" w:lineRule="auto"/>
        <w:ind w:firstLine="709"/>
        <w:jc w:val="center"/>
        <w:rPr>
          <w:rFonts w:ascii="Aquarelle" w:hAnsi="Aquarelle" w:cs="Times New Roman"/>
          <w:b/>
          <w:sz w:val="28"/>
          <w:szCs w:val="28"/>
          <w:lang w:val="ru-RU"/>
        </w:rPr>
      </w:pPr>
      <w:proofErr w:type="spellStart"/>
      <w:r w:rsidRPr="002674E0">
        <w:rPr>
          <w:rFonts w:ascii="Aquarelle" w:hAnsi="Aquarelle" w:cs="Times New Roman"/>
          <w:b/>
          <w:sz w:val="28"/>
          <w:szCs w:val="28"/>
          <w:lang w:val="ru-RU"/>
        </w:rPr>
        <w:t>Комунальний</w:t>
      </w:r>
      <w:proofErr w:type="spellEnd"/>
      <w:r w:rsidRPr="002674E0">
        <w:rPr>
          <w:rFonts w:ascii="Aquarelle" w:hAnsi="Aquarelle" w:cs="Times New Roman"/>
          <w:b/>
          <w:sz w:val="28"/>
          <w:szCs w:val="28"/>
          <w:lang w:val="ru-RU"/>
        </w:rPr>
        <w:t xml:space="preserve"> заклад </w:t>
      </w:r>
    </w:p>
    <w:p w:rsidR="00805805" w:rsidRPr="002674E0" w:rsidRDefault="00805805" w:rsidP="00805805">
      <w:pPr>
        <w:spacing w:after="120" w:line="240" w:lineRule="auto"/>
        <w:ind w:firstLine="709"/>
        <w:jc w:val="center"/>
        <w:rPr>
          <w:rFonts w:ascii="Aquarelle" w:hAnsi="Aquarelle" w:cs="Times New Roman"/>
          <w:b/>
          <w:sz w:val="28"/>
          <w:szCs w:val="28"/>
          <w:lang w:val="ru-RU"/>
        </w:rPr>
      </w:pPr>
      <w:r w:rsidRPr="002674E0">
        <w:rPr>
          <w:rFonts w:ascii="Aquarelle" w:hAnsi="Aquarelle" w:cs="Times New Roman"/>
          <w:b/>
          <w:sz w:val="28"/>
          <w:szCs w:val="28"/>
          <w:lang w:val="ru-RU"/>
        </w:rPr>
        <w:t>«</w:t>
      </w:r>
      <w:proofErr w:type="spellStart"/>
      <w:r w:rsidRPr="002674E0">
        <w:rPr>
          <w:rFonts w:ascii="Aquarelle" w:hAnsi="Aquarelle" w:cs="Times New Roman"/>
          <w:b/>
          <w:sz w:val="28"/>
          <w:szCs w:val="28"/>
          <w:lang w:val="ru-RU"/>
        </w:rPr>
        <w:t>Луцька</w:t>
      </w:r>
      <w:proofErr w:type="spellEnd"/>
      <w:r w:rsidRPr="002674E0">
        <w:rPr>
          <w:rFonts w:ascii="Aquarelle" w:hAnsi="Aquarelle" w:cs="Times New Roman"/>
          <w:b/>
          <w:sz w:val="28"/>
          <w:szCs w:val="28"/>
          <w:lang w:val="ru-RU"/>
        </w:rPr>
        <w:t xml:space="preserve"> </w:t>
      </w:r>
      <w:proofErr w:type="spellStart"/>
      <w:r w:rsidRPr="002674E0">
        <w:rPr>
          <w:rFonts w:ascii="Aquarelle" w:hAnsi="Aquarelle" w:cs="Times New Roman"/>
          <w:b/>
          <w:sz w:val="28"/>
          <w:szCs w:val="28"/>
          <w:lang w:val="ru-RU"/>
        </w:rPr>
        <w:t>міська</w:t>
      </w:r>
      <w:proofErr w:type="spellEnd"/>
      <w:r w:rsidRPr="002674E0">
        <w:rPr>
          <w:rFonts w:ascii="Aquarelle" w:hAnsi="Aquarelle" w:cs="Times New Roman"/>
          <w:b/>
          <w:sz w:val="28"/>
          <w:szCs w:val="28"/>
          <w:lang w:val="ru-RU"/>
        </w:rPr>
        <w:t xml:space="preserve"> </w:t>
      </w:r>
      <w:proofErr w:type="spellStart"/>
      <w:r w:rsidRPr="002674E0">
        <w:rPr>
          <w:rFonts w:ascii="Aquarelle" w:hAnsi="Aquarelle" w:cs="Times New Roman"/>
          <w:b/>
          <w:sz w:val="28"/>
          <w:szCs w:val="28"/>
          <w:lang w:val="ru-RU"/>
        </w:rPr>
        <w:t>централізована</w:t>
      </w:r>
      <w:proofErr w:type="spellEnd"/>
      <w:r w:rsidRPr="002674E0">
        <w:rPr>
          <w:rFonts w:ascii="Aquarelle" w:hAnsi="Aquarelle" w:cs="Times New Roman"/>
          <w:b/>
          <w:sz w:val="28"/>
          <w:szCs w:val="28"/>
          <w:lang w:val="ru-RU"/>
        </w:rPr>
        <w:t xml:space="preserve"> </w:t>
      </w:r>
      <w:proofErr w:type="spellStart"/>
      <w:r w:rsidRPr="002674E0">
        <w:rPr>
          <w:rFonts w:ascii="Aquarelle" w:hAnsi="Aquarelle" w:cs="Times New Roman"/>
          <w:b/>
          <w:sz w:val="28"/>
          <w:szCs w:val="28"/>
          <w:lang w:val="ru-RU"/>
        </w:rPr>
        <w:t>бібліотечна</w:t>
      </w:r>
      <w:proofErr w:type="spellEnd"/>
      <w:r w:rsidRPr="002674E0">
        <w:rPr>
          <w:rFonts w:ascii="Aquarelle" w:hAnsi="Aquarelle" w:cs="Times New Roman"/>
          <w:b/>
          <w:sz w:val="28"/>
          <w:szCs w:val="28"/>
          <w:lang w:val="ru-RU"/>
        </w:rPr>
        <w:t xml:space="preserve"> система» </w:t>
      </w:r>
    </w:p>
    <w:p w:rsidR="00805805" w:rsidRPr="002674E0" w:rsidRDefault="00805805" w:rsidP="00805805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2674E0">
        <w:rPr>
          <w:rFonts w:ascii="Aquarelle" w:hAnsi="Aquarelle" w:cs="Times New Roman"/>
          <w:b/>
          <w:sz w:val="28"/>
          <w:szCs w:val="28"/>
        </w:rPr>
        <w:t>Центральна бібліотека для дорослих</w:t>
      </w:r>
    </w:p>
    <w:p w:rsidR="00805805" w:rsidRPr="001F0935" w:rsidRDefault="00805805" w:rsidP="00805805">
      <w:pPr>
        <w:rPr>
          <w:lang w:val="ru-RU"/>
        </w:rPr>
      </w:pPr>
    </w:p>
    <w:p w:rsidR="00805805" w:rsidRDefault="00805805" w:rsidP="00805805">
      <w:pPr>
        <w:rPr>
          <w:lang w:val="ru-RU"/>
        </w:rPr>
      </w:pPr>
    </w:p>
    <w:p w:rsidR="002674E0" w:rsidRDefault="002674E0" w:rsidP="00805805">
      <w:pPr>
        <w:rPr>
          <w:lang w:val="ru-RU"/>
        </w:rPr>
      </w:pPr>
    </w:p>
    <w:p w:rsidR="002674E0" w:rsidRPr="001F0935" w:rsidRDefault="002674E0" w:rsidP="00805805">
      <w:pPr>
        <w:rPr>
          <w:lang w:val="ru-RU"/>
        </w:rPr>
      </w:pPr>
      <w:bookmarkStart w:id="0" w:name="_GoBack"/>
      <w:bookmarkEnd w:id="0"/>
    </w:p>
    <w:p w:rsidR="00805805" w:rsidRPr="001F0935" w:rsidRDefault="00805805" w:rsidP="00805805">
      <w:pPr>
        <w:rPr>
          <w:lang w:val="ru-RU"/>
        </w:rPr>
      </w:pPr>
    </w:p>
    <w:p w:rsidR="00FA45C3" w:rsidRDefault="00FA45C3" w:rsidP="00805805">
      <w:pPr>
        <w:jc w:val="center"/>
        <w:rPr>
          <w:rFonts w:ascii="Aquarelle" w:hAnsi="Aquarelle"/>
          <w:b/>
          <w:sz w:val="58"/>
          <w:szCs w:val="58"/>
          <w:lang w:val="uk-UA"/>
        </w:rPr>
      </w:pPr>
      <w:r>
        <w:rPr>
          <w:rFonts w:ascii="Aquarelle" w:hAnsi="Aquarelle"/>
          <w:b/>
          <w:sz w:val="58"/>
          <w:szCs w:val="58"/>
          <w:lang w:val="uk-UA"/>
        </w:rPr>
        <w:t>Вічно молодий</w:t>
      </w:r>
    </w:p>
    <w:p w:rsidR="00805805" w:rsidRPr="00805805" w:rsidRDefault="00921235" w:rsidP="00805805">
      <w:pPr>
        <w:jc w:val="center"/>
        <w:rPr>
          <w:rFonts w:ascii="Aquarelle" w:hAnsi="Aquarelle"/>
          <w:b/>
          <w:sz w:val="58"/>
          <w:szCs w:val="58"/>
          <w:lang w:val="uk-UA"/>
        </w:rPr>
      </w:pPr>
      <w:r>
        <w:rPr>
          <w:rFonts w:ascii="Aquarelle" w:hAnsi="Aquarelle"/>
          <w:b/>
          <w:sz w:val="58"/>
          <w:szCs w:val="58"/>
          <w:lang w:val="uk-UA"/>
        </w:rPr>
        <w:t>Богдан-Ігор Антонич</w:t>
      </w:r>
    </w:p>
    <w:p w:rsidR="00805805" w:rsidRPr="000E3088" w:rsidRDefault="00805805" w:rsidP="00805805">
      <w:pPr>
        <w:pStyle w:val="a3"/>
        <w:jc w:val="center"/>
        <w:rPr>
          <w:rFonts w:ascii="Aquarelle" w:hAnsi="Aquarelle" w:cs="Times New Roman"/>
          <w:b/>
          <w:i/>
          <w:sz w:val="36"/>
          <w:szCs w:val="36"/>
        </w:rPr>
      </w:pPr>
      <w:r w:rsidRPr="000E3088">
        <w:rPr>
          <w:rFonts w:ascii="Aquarelle" w:hAnsi="Aquarelle" w:cs="Times New Roman"/>
          <w:b/>
          <w:i/>
          <w:sz w:val="36"/>
          <w:szCs w:val="36"/>
        </w:rPr>
        <w:t>Бібліографічний огляд</w:t>
      </w:r>
    </w:p>
    <w:p w:rsidR="00805805" w:rsidRPr="00805805" w:rsidRDefault="00805805" w:rsidP="00805805">
      <w:pPr>
        <w:rPr>
          <w:lang w:val="ru-RU"/>
        </w:rPr>
      </w:pPr>
    </w:p>
    <w:p w:rsidR="00805805" w:rsidRDefault="00805805" w:rsidP="00805805">
      <w:pPr>
        <w:rPr>
          <w:lang w:val="ru-RU"/>
        </w:rPr>
      </w:pPr>
    </w:p>
    <w:p w:rsidR="00805805" w:rsidRDefault="00805805" w:rsidP="00805805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42FE0440" wp14:editId="6E6176D2">
            <wp:extent cx="3160166" cy="3778826"/>
            <wp:effectExtent l="0" t="0" r="2540" b="0"/>
            <wp:docPr id="1" name="Рисунок 1" descr="Всі барви слова Богдана - Ігоря Антонича | Новомосковсь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і барви слова Богдана - Ігоря Антонича | Новомосковсь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71" cy="37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805" w:rsidRDefault="00805805" w:rsidP="00805805">
      <w:pPr>
        <w:rPr>
          <w:lang w:val="ru-RU"/>
        </w:rPr>
      </w:pPr>
    </w:p>
    <w:p w:rsidR="00805805" w:rsidRPr="001F0935" w:rsidRDefault="00805805" w:rsidP="008058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935">
        <w:rPr>
          <w:rFonts w:ascii="Times New Roman" w:hAnsi="Times New Roman" w:cs="Times New Roman"/>
          <w:b/>
          <w:sz w:val="28"/>
          <w:szCs w:val="28"/>
          <w:lang w:val="ru-RU"/>
        </w:rPr>
        <w:t>ЛУЦЬК</w:t>
      </w:r>
      <w:r w:rsidR="0092123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1F0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</w:t>
      </w:r>
    </w:p>
    <w:p w:rsidR="007860FB" w:rsidRPr="004D14F0" w:rsidRDefault="00DE275A" w:rsidP="00786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УДК 016:</w:t>
      </w:r>
      <w:r w:rsidR="007860FB" w:rsidRPr="004D14F0">
        <w:rPr>
          <w:rFonts w:ascii="Times New Roman" w:hAnsi="Times New Roman" w:cs="Times New Roman"/>
          <w:b/>
          <w:sz w:val="28"/>
          <w:szCs w:val="28"/>
        </w:rPr>
        <w:t>8</w:t>
      </w:r>
      <w:r w:rsidR="007860FB">
        <w:rPr>
          <w:rFonts w:ascii="Times New Roman" w:hAnsi="Times New Roman" w:cs="Times New Roman"/>
          <w:b/>
          <w:sz w:val="28"/>
          <w:szCs w:val="28"/>
        </w:rPr>
        <w:t>2(477</w:t>
      </w:r>
      <w:r w:rsidR="007860FB" w:rsidRPr="004D14F0">
        <w:rPr>
          <w:rFonts w:ascii="Times New Roman" w:hAnsi="Times New Roman" w:cs="Times New Roman"/>
          <w:b/>
          <w:sz w:val="28"/>
          <w:szCs w:val="28"/>
        </w:rPr>
        <w:t>)</w:t>
      </w:r>
    </w:p>
    <w:p w:rsidR="007860FB" w:rsidRDefault="007860FB" w:rsidP="00786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В49</w:t>
      </w:r>
    </w:p>
    <w:p w:rsidR="007860FB" w:rsidRDefault="007860FB" w:rsidP="0078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60FB" w:rsidRPr="00F354AD" w:rsidRDefault="007860FB" w:rsidP="007860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</w:t>
      </w:r>
      <w:r w:rsidR="00FA45C3">
        <w:rPr>
          <w:rFonts w:ascii="Times New Roman" w:hAnsi="Times New Roman" w:cs="Times New Roman"/>
          <w:b/>
          <w:sz w:val="28"/>
          <w:szCs w:val="28"/>
        </w:rPr>
        <w:t>чно молодий Богдан-Ігор Антонич</w:t>
      </w:r>
      <w:r w:rsidRPr="00F354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354AD">
        <w:rPr>
          <w:rFonts w:ascii="Times New Roman" w:hAnsi="Times New Roman" w:cs="Times New Roman"/>
          <w:b/>
          <w:sz w:val="28"/>
          <w:szCs w:val="28"/>
        </w:rPr>
        <w:t>бібліогр</w:t>
      </w:r>
      <w:proofErr w:type="spellEnd"/>
      <w:r w:rsidRPr="00F354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45C3">
        <w:rPr>
          <w:rFonts w:ascii="Times New Roman" w:hAnsi="Times New Roman" w:cs="Times New Roman"/>
          <w:b/>
          <w:sz w:val="28"/>
          <w:szCs w:val="28"/>
        </w:rPr>
        <w:t>огляд</w:t>
      </w:r>
      <w:r>
        <w:rPr>
          <w:rFonts w:ascii="Times New Roman" w:hAnsi="Times New Roman" w:cs="Times New Roman"/>
          <w:b/>
          <w:sz w:val="28"/>
          <w:szCs w:val="28"/>
        </w:rPr>
        <w:t xml:space="preserve"> / КЗ ЛМЦБС ; уклад. І. Давидюк</w:t>
      </w:r>
      <w:r w:rsidRPr="00F354AD">
        <w:rPr>
          <w:rFonts w:ascii="Times New Roman" w:hAnsi="Times New Roman" w:cs="Times New Roman"/>
          <w:b/>
          <w:sz w:val="28"/>
          <w:szCs w:val="28"/>
        </w:rPr>
        <w:t xml:space="preserve">. – Луцьк, 2022.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35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C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860FB" w:rsidRPr="004D14F0" w:rsidRDefault="007860FB" w:rsidP="007860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60FB" w:rsidRDefault="007860FB" w:rsidP="007860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60FB">
        <w:rPr>
          <w:rFonts w:ascii="Times New Roman" w:hAnsi="Times New Roman" w:cs="Times New Roman"/>
          <w:b/>
          <w:sz w:val="28"/>
          <w:szCs w:val="28"/>
          <w:lang w:val="ru-RU"/>
        </w:rPr>
        <w:t>Фото з сайту</w:t>
      </w:r>
      <w:r w:rsidRPr="007860F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https://nmsk.dp.ua/kultura/601-vsi-barvi-slova-bogdana-igorja-antonicha.html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A17" w:rsidRDefault="00AF4A17" w:rsidP="007860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4C7" w:rsidRDefault="00AF4A17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3F678D">
        <w:rPr>
          <w:rFonts w:ascii="Times New Roman" w:hAnsi="Times New Roman" w:cs="Times New Roman"/>
          <w:sz w:val="28"/>
          <w:lang w:val="uk-UA"/>
        </w:rPr>
        <w:t>Богдан-Ігор Антонич (5 жовт</w:t>
      </w:r>
      <w:r w:rsidR="00FA45C3" w:rsidRPr="003F678D">
        <w:rPr>
          <w:rFonts w:ascii="Times New Roman" w:hAnsi="Times New Roman" w:cs="Times New Roman"/>
          <w:sz w:val="28"/>
          <w:lang w:val="uk-UA"/>
        </w:rPr>
        <w:t>н</w:t>
      </w:r>
      <w:r w:rsidRPr="003F678D">
        <w:rPr>
          <w:rFonts w:ascii="Times New Roman" w:hAnsi="Times New Roman" w:cs="Times New Roman"/>
          <w:sz w:val="28"/>
          <w:lang w:val="uk-UA"/>
        </w:rPr>
        <w:t>я 19</w:t>
      </w:r>
      <w:r w:rsidR="00FA45C3">
        <w:rPr>
          <w:rFonts w:ascii="Times New Roman" w:hAnsi="Times New Roman" w:cs="Times New Roman"/>
          <w:sz w:val="28"/>
          <w:lang w:val="uk-UA"/>
        </w:rPr>
        <w:t xml:space="preserve">09, с. </w:t>
      </w:r>
      <w:proofErr w:type="spellStart"/>
      <w:r w:rsidR="00FA45C3">
        <w:rPr>
          <w:rFonts w:ascii="Times New Roman" w:hAnsi="Times New Roman" w:cs="Times New Roman"/>
          <w:sz w:val="28"/>
          <w:lang w:val="uk-UA"/>
        </w:rPr>
        <w:t>Новиця</w:t>
      </w:r>
      <w:proofErr w:type="spellEnd"/>
      <w:r w:rsidR="00FA45C3">
        <w:rPr>
          <w:rFonts w:ascii="Times New Roman" w:hAnsi="Times New Roman" w:cs="Times New Roman"/>
          <w:sz w:val="28"/>
          <w:lang w:val="uk-UA"/>
        </w:rPr>
        <w:t>, Королівство Гали</w:t>
      </w:r>
      <w:r w:rsidRPr="003F678D">
        <w:rPr>
          <w:rFonts w:ascii="Times New Roman" w:hAnsi="Times New Roman" w:cs="Times New Roman"/>
          <w:sz w:val="28"/>
          <w:lang w:val="uk-UA"/>
        </w:rPr>
        <w:t xml:space="preserve">чини та </w:t>
      </w:r>
      <w:proofErr w:type="spellStart"/>
      <w:r w:rsidRPr="003F678D">
        <w:rPr>
          <w:rFonts w:ascii="Times New Roman" w:hAnsi="Times New Roman" w:cs="Times New Roman"/>
          <w:sz w:val="28"/>
          <w:lang w:val="uk-UA"/>
        </w:rPr>
        <w:t>Володимирії</w:t>
      </w:r>
      <w:proofErr w:type="spellEnd"/>
      <w:r w:rsidRPr="003F678D">
        <w:rPr>
          <w:rFonts w:ascii="Times New Roman" w:hAnsi="Times New Roman" w:cs="Times New Roman"/>
          <w:sz w:val="28"/>
          <w:lang w:val="uk-UA"/>
        </w:rPr>
        <w:t>, Австро-Угорщина – 6 липня 1937, Львів) – український поет, прозаїк, перекладач, літературознавець.</w:t>
      </w:r>
    </w:p>
    <w:p w:rsidR="00AF4A17" w:rsidRPr="000E3088" w:rsidRDefault="00AF4A17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E3088">
        <w:rPr>
          <w:rFonts w:ascii="Times New Roman" w:hAnsi="Times New Roman" w:cs="Times New Roman"/>
          <w:sz w:val="28"/>
          <w:lang w:val="uk-UA"/>
        </w:rPr>
        <w:t>Народився на</w:t>
      </w:r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>Лемківщині</w:t>
      </w:r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>в родині греко-католицького священика</w:t>
      </w:r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>Василя Антонича. Справжнє прізвище батька було</w:t>
      </w:r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>Кіт, яке родина змінила перед народженням єдиного сина. Мати майбутнього письменника</w:t>
      </w:r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 xml:space="preserve">— Ольга </w:t>
      </w:r>
      <w:proofErr w:type="spellStart"/>
      <w:r w:rsidRPr="000E3088">
        <w:rPr>
          <w:rFonts w:ascii="Times New Roman" w:hAnsi="Times New Roman" w:cs="Times New Roman"/>
          <w:sz w:val="28"/>
          <w:lang w:val="uk-UA"/>
        </w:rPr>
        <w:t>Волошинович</w:t>
      </w:r>
      <w:proofErr w:type="spellEnd"/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 xml:space="preserve">— походила із села </w:t>
      </w:r>
      <w:proofErr w:type="spellStart"/>
      <w:r w:rsidRPr="000E3088">
        <w:rPr>
          <w:rFonts w:ascii="Times New Roman" w:hAnsi="Times New Roman" w:cs="Times New Roman"/>
          <w:sz w:val="28"/>
          <w:lang w:val="uk-UA"/>
        </w:rPr>
        <w:t>Липовець</w:t>
      </w:r>
      <w:proofErr w:type="spellEnd"/>
      <w:r w:rsidR="00FA45C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E3088">
        <w:rPr>
          <w:rFonts w:ascii="Times New Roman" w:hAnsi="Times New Roman" w:cs="Times New Roman"/>
          <w:sz w:val="28"/>
          <w:lang w:val="uk-UA"/>
        </w:rPr>
        <w:t>Сяноцького</w:t>
      </w:r>
      <w:proofErr w:type="spellEnd"/>
      <w:r w:rsidRPr="000E3088">
        <w:rPr>
          <w:rFonts w:ascii="Times New Roman" w:hAnsi="Times New Roman" w:cs="Times New Roman"/>
          <w:sz w:val="28"/>
          <w:lang w:val="uk-UA"/>
        </w:rPr>
        <w:t xml:space="preserve"> повіту.</w:t>
      </w:r>
      <w:r w:rsidR="000E3088">
        <w:rPr>
          <w:rFonts w:ascii="Times New Roman" w:hAnsi="Times New Roman" w:cs="Times New Roman"/>
          <w:sz w:val="28"/>
          <w:lang w:val="uk-UA"/>
        </w:rPr>
        <w:t xml:space="preserve"> </w:t>
      </w:r>
      <w:r w:rsidRPr="000E3088">
        <w:rPr>
          <w:rFonts w:ascii="Times New Roman" w:hAnsi="Times New Roman" w:cs="Times New Roman"/>
          <w:sz w:val="28"/>
          <w:lang w:val="uk-UA"/>
        </w:rPr>
        <w:t>Початкову освіту майбутній поет здобував під наглядом приватної вчительки.</w:t>
      </w:r>
    </w:p>
    <w:p w:rsidR="00AF4A17" w:rsidRPr="000E3088" w:rsidRDefault="00AF4A17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E3088">
        <w:rPr>
          <w:rFonts w:ascii="Times New Roman" w:hAnsi="Times New Roman" w:cs="Times New Roman"/>
          <w:sz w:val="28"/>
          <w:lang w:val="uk-UA"/>
        </w:rPr>
        <w:t>Коли у 19</w:t>
      </w:r>
      <w:r w:rsidR="00FA45C3">
        <w:rPr>
          <w:rFonts w:ascii="Times New Roman" w:hAnsi="Times New Roman" w:cs="Times New Roman"/>
          <w:sz w:val="28"/>
          <w:lang w:val="uk-UA"/>
        </w:rPr>
        <w:t xml:space="preserve">19 році Олександра </w:t>
      </w:r>
      <w:proofErr w:type="spellStart"/>
      <w:r w:rsidR="00FA45C3">
        <w:rPr>
          <w:rFonts w:ascii="Times New Roman" w:hAnsi="Times New Roman" w:cs="Times New Roman"/>
          <w:sz w:val="28"/>
          <w:lang w:val="uk-UA"/>
        </w:rPr>
        <w:t>Волошиновича</w:t>
      </w:r>
      <w:proofErr w:type="spellEnd"/>
      <w:r w:rsidR="00FA45C3">
        <w:rPr>
          <w:rFonts w:ascii="Times New Roman" w:hAnsi="Times New Roman" w:cs="Times New Roman"/>
          <w:sz w:val="28"/>
          <w:lang w:val="uk-UA"/>
        </w:rPr>
        <w:t xml:space="preserve"> — дядька Богдана-Ігоря </w:t>
      </w:r>
      <w:r w:rsidRPr="000E3088">
        <w:rPr>
          <w:rFonts w:ascii="Times New Roman" w:hAnsi="Times New Roman" w:cs="Times New Roman"/>
          <w:sz w:val="28"/>
          <w:lang w:val="uk-UA"/>
        </w:rPr>
        <w:t>— за заклик до об'єднання польської і словац</w:t>
      </w:r>
      <w:r w:rsidR="002F3EBC">
        <w:rPr>
          <w:rFonts w:ascii="Times New Roman" w:hAnsi="Times New Roman" w:cs="Times New Roman"/>
          <w:sz w:val="28"/>
          <w:lang w:val="uk-UA"/>
        </w:rPr>
        <w:t xml:space="preserve">ької часток Лемківщини режим </w:t>
      </w:r>
      <w:proofErr w:type="spellStart"/>
      <w:r w:rsidR="002F3EBC">
        <w:rPr>
          <w:rFonts w:ascii="Times New Roman" w:hAnsi="Times New Roman" w:cs="Times New Roman"/>
          <w:sz w:val="28"/>
          <w:lang w:val="uk-UA"/>
        </w:rPr>
        <w:t>Ю.</w:t>
      </w:r>
      <w:r w:rsidRPr="000E3088">
        <w:rPr>
          <w:rFonts w:ascii="Times New Roman" w:hAnsi="Times New Roman" w:cs="Times New Roman"/>
          <w:sz w:val="28"/>
          <w:lang w:val="uk-UA"/>
        </w:rPr>
        <w:t>Пілсудського</w:t>
      </w:r>
      <w:proofErr w:type="spellEnd"/>
      <w:r w:rsidRPr="000E3088">
        <w:rPr>
          <w:rFonts w:ascii="Times New Roman" w:hAnsi="Times New Roman" w:cs="Times New Roman"/>
          <w:sz w:val="28"/>
          <w:lang w:val="uk-UA"/>
        </w:rPr>
        <w:t xml:space="preserve"> засудив заочно до кари смерті, родина Антоничів з десятилітні</w:t>
      </w:r>
      <w:r w:rsidR="00FA45C3">
        <w:rPr>
          <w:rFonts w:ascii="Times New Roman" w:hAnsi="Times New Roman" w:cs="Times New Roman"/>
          <w:sz w:val="28"/>
          <w:lang w:val="uk-UA"/>
        </w:rPr>
        <w:t xml:space="preserve">м сином проживала певний час на Пряшівщині </w:t>
      </w:r>
      <w:r w:rsidRPr="000E3088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0E3088">
        <w:rPr>
          <w:rFonts w:ascii="Times New Roman" w:hAnsi="Times New Roman" w:cs="Times New Roman"/>
          <w:sz w:val="28"/>
          <w:lang w:val="uk-UA"/>
        </w:rPr>
        <w:t>Межилабірцях</w:t>
      </w:r>
      <w:proofErr w:type="spellEnd"/>
      <w:r w:rsidRPr="000E3088"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 w:rsidRPr="000E3088">
        <w:rPr>
          <w:rFonts w:ascii="Times New Roman" w:hAnsi="Times New Roman" w:cs="Times New Roman"/>
          <w:sz w:val="28"/>
          <w:lang w:val="uk-UA"/>
        </w:rPr>
        <w:t>Михайлівцях</w:t>
      </w:r>
      <w:proofErr w:type="spellEnd"/>
      <w:r w:rsidRPr="000E3088">
        <w:rPr>
          <w:rFonts w:ascii="Times New Roman" w:hAnsi="Times New Roman" w:cs="Times New Roman"/>
          <w:sz w:val="28"/>
          <w:lang w:val="uk-UA"/>
        </w:rPr>
        <w:t>.</w:t>
      </w:r>
    </w:p>
    <w:p w:rsidR="00AF4A17" w:rsidRPr="000E3088" w:rsidRDefault="00FA45C3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Упродовж 1920–1928 </w:t>
      </w:r>
      <w:r w:rsidR="004A739D">
        <w:rPr>
          <w:rFonts w:ascii="Times New Roman" w:hAnsi="Times New Roman" w:cs="Times New Roman"/>
          <w:sz w:val="28"/>
          <w:lang w:val="uk-UA"/>
        </w:rPr>
        <w:t xml:space="preserve">років </w:t>
      </w:r>
      <w:r w:rsidR="00AF4A17" w:rsidRPr="000E3088">
        <w:rPr>
          <w:rFonts w:ascii="Times New Roman" w:hAnsi="Times New Roman" w:cs="Times New Roman"/>
          <w:sz w:val="28"/>
          <w:lang w:val="uk-UA"/>
        </w:rPr>
        <w:t>навчався 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F4A17" w:rsidRPr="000E3088">
        <w:rPr>
          <w:rFonts w:ascii="Times New Roman" w:hAnsi="Times New Roman" w:cs="Times New Roman"/>
          <w:sz w:val="28"/>
          <w:lang w:val="uk-UA"/>
        </w:rPr>
        <w:t>гімназії гуманіта</w:t>
      </w:r>
      <w:r>
        <w:rPr>
          <w:rFonts w:ascii="Times New Roman" w:hAnsi="Times New Roman" w:cs="Times New Roman"/>
          <w:sz w:val="28"/>
          <w:lang w:val="uk-UA"/>
        </w:rPr>
        <w:t xml:space="preserve">рного типу імені Королеви Софії у 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Сяноку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 xml:space="preserve">. «На цілу Лемківщину це була одинока гімназія, де вчили також і української» (Михайло 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Кудлик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>, однокласник Антонича). Тут викладали, зокрема, про</w:t>
      </w:r>
      <w:r>
        <w:rPr>
          <w:rFonts w:ascii="Times New Roman" w:hAnsi="Times New Roman" w:cs="Times New Roman"/>
          <w:sz w:val="28"/>
          <w:lang w:val="uk-UA"/>
        </w:rPr>
        <w:t xml:space="preserve">ф. Володимир Чайківський, проф. </w:t>
      </w:r>
      <w:r w:rsidR="00AF4A17" w:rsidRPr="000E3088">
        <w:rPr>
          <w:rFonts w:ascii="Times New Roman" w:hAnsi="Times New Roman" w:cs="Times New Roman"/>
          <w:sz w:val="28"/>
          <w:lang w:val="uk-UA"/>
        </w:rPr>
        <w:t xml:space="preserve">Лев 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Ґец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>. З першого і до останнього класу Антонич відзначався як найкращий учень.</w:t>
      </w:r>
    </w:p>
    <w:p w:rsidR="00AF4A17" w:rsidRDefault="00AF4A17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E3088">
        <w:rPr>
          <w:rFonts w:ascii="Times New Roman" w:hAnsi="Times New Roman" w:cs="Times New Roman"/>
          <w:sz w:val="28"/>
          <w:lang w:val="uk-UA"/>
        </w:rPr>
        <w:t>Із середини 1920-х років батьки Бог</w:t>
      </w:r>
      <w:r w:rsidR="00FA45C3">
        <w:rPr>
          <w:rFonts w:ascii="Times New Roman" w:hAnsi="Times New Roman" w:cs="Times New Roman"/>
          <w:sz w:val="28"/>
          <w:lang w:val="uk-UA"/>
        </w:rPr>
        <w:t xml:space="preserve">дана-Ігоря Антонича жили в селі </w:t>
      </w:r>
      <w:proofErr w:type="spellStart"/>
      <w:r w:rsidR="00FA45C3">
        <w:rPr>
          <w:rFonts w:ascii="Times New Roman" w:hAnsi="Times New Roman" w:cs="Times New Roman"/>
          <w:sz w:val="28"/>
          <w:lang w:val="uk-UA"/>
        </w:rPr>
        <w:t>Бортятин</w:t>
      </w:r>
      <w:proofErr w:type="spellEnd"/>
      <w:r w:rsidR="00FA45C3">
        <w:rPr>
          <w:rFonts w:ascii="Times New Roman" w:hAnsi="Times New Roman" w:cs="Times New Roman"/>
          <w:sz w:val="28"/>
          <w:lang w:val="uk-UA"/>
        </w:rPr>
        <w:t xml:space="preserve"> (тепер — </w:t>
      </w:r>
      <w:proofErr w:type="spellStart"/>
      <w:r w:rsidR="00FA45C3">
        <w:rPr>
          <w:rFonts w:ascii="Times New Roman" w:hAnsi="Times New Roman" w:cs="Times New Roman"/>
          <w:sz w:val="28"/>
          <w:lang w:val="uk-UA"/>
        </w:rPr>
        <w:t>Мостиського</w:t>
      </w:r>
      <w:proofErr w:type="spellEnd"/>
      <w:r w:rsidR="00FA45C3">
        <w:rPr>
          <w:rFonts w:ascii="Times New Roman" w:hAnsi="Times New Roman" w:cs="Times New Roman"/>
          <w:sz w:val="28"/>
          <w:lang w:val="uk-UA"/>
        </w:rPr>
        <w:t xml:space="preserve"> району </w:t>
      </w:r>
      <w:r w:rsidRPr="000E3088">
        <w:rPr>
          <w:rFonts w:ascii="Times New Roman" w:hAnsi="Times New Roman" w:cs="Times New Roman"/>
          <w:sz w:val="28"/>
          <w:lang w:val="uk-UA"/>
        </w:rPr>
        <w:t>Львівської області), де отець Вас</w:t>
      </w:r>
      <w:r w:rsidR="00FA45C3">
        <w:rPr>
          <w:rFonts w:ascii="Times New Roman" w:hAnsi="Times New Roman" w:cs="Times New Roman"/>
          <w:sz w:val="28"/>
          <w:lang w:val="uk-UA"/>
        </w:rPr>
        <w:t xml:space="preserve">иль був місцевим парохом. Б.-І. </w:t>
      </w:r>
      <w:r w:rsidRPr="000E3088">
        <w:rPr>
          <w:rFonts w:ascii="Times New Roman" w:hAnsi="Times New Roman" w:cs="Times New Roman"/>
          <w:sz w:val="28"/>
          <w:lang w:val="uk-UA"/>
        </w:rPr>
        <w:t>Антонич часто приїжджав сюди, тут написав низку своїх творів.</w:t>
      </w:r>
    </w:p>
    <w:p w:rsidR="00AF4A17" w:rsidRPr="000E3088" w:rsidRDefault="00FA45C3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Протягом </w:t>
      </w:r>
      <w:r w:rsidR="00AF4A17" w:rsidRPr="000E3088">
        <w:rPr>
          <w:rFonts w:ascii="Times New Roman" w:hAnsi="Times New Roman" w:cs="Times New Roman"/>
          <w:sz w:val="28"/>
          <w:lang w:val="uk-UA"/>
        </w:rPr>
        <w:t>1928–1933</w:t>
      </w:r>
      <w:r>
        <w:rPr>
          <w:rFonts w:ascii="Times New Roman" w:hAnsi="Times New Roman" w:cs="Times New Roman"/>
          <w:sz w:val="28"/>
          <w:lang w:val="uk-UA"/>
        </w:rPr>
        <w:t xml:space="preserve"> років Антонич </w:t>
      </w:r>
      <w:r w:rsidR="00AF4A17" w:rsidRPr="000E3088">
        <w:rPr>
          <w:rFonts w:ascii="Times New Roman" w:hAnsi="Times New Roman" w:cs="Times New Roman"/>
          <w:sz w:val="28"/>
          <w:lang w:val="uk-UA"/>
        </w:rPr>
        <w:t>— студент</w:t>
      </w:r>
      <w:r w:rsidR="004A739D">
        <w:rPr>
          <w:rFonts w:ascii="Times New Roman" w:hAnsi="Times New Roman" w:cs="Times New Roman"/>
          <w:sz w:val="28"/>
          <w:lang w:val="uk-UA"/>
        </w:rPr>
        <w:t xml:space="preserve"> </w:t>
      </w:r>
      <w:r w:rsidR="00AF4A17" w:rsidRPr="000E3088">
        <w:rPr>
          <w:rFonts w:ascii="Times New Roman" w:hAnsi="Times New Roman" w:cs="Times New Roman"/>
          <w:sz w:val="28"/>
          <w:lang w:val="uk-UA"/>
        </w:rPr>
        <w:t>Львівського університету ім. Яна Казимира, де навчався на філософс</w:t>
      </w:r>
      <w:r w:rsidR="004A739D">
        <w:rPr>
          <w:rFonts w:ascii="Times New Roman" w:hAnsi="Times New Roman" w:cs="Times New Roman"/>
          <w:sz w:val="28"/>
          <w:lang w:val="uk-UA"/>
        </w:rPr>
        <w:t xml:space="preserve">ькому факультеті (спеціальність </w:t>
      </w:r>
      <w:r w:rsidR="00AF4A17" w:rsidRPr="000E3088">
        <w:rPr>
          <w:rFonts w:ascii="Times New Roman" w:hAnsi="Times New Roman" w:cs="Times New Roman"/>
          <w:sz w:val="28"/>
          <w:lang w:val="uk-UA"/>
        </w:rPr>
        <w:t>— польська філологія). Серед викладачів Антонича були літературознавці В. А. 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Брухнальський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>, Є. Кухарський, славіст В. 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Ташицький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>, філософ К. Твардовський, мовознавець Є. 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Курилович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 xml:space="preserve"> та ін. Антонич брав активну участь у роботі семінарів професорів Г. К. 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Ґертнера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 xml:space="preserve"> (польська мова), Ю. </w:t>
      </w:r>
      <w:proofErr w:type="spellStart"/>
      <w:r w:rsidR="00AF4A17" w:rsidRPr="000E3088">
        <w:rPr>
          <w:rFonts w:ascii="Times New Roman" w:hAnsi="Times New Roman" w:cs="Times New Roman"/>
          <w:sz w:val="28"/>
          <w:lang w:val="uk-UA"/>
        </w:rPr>
        <w:t>Кляйнера</w:t>
      </w:r>
      <w:proofErr w:type="spellEnd"/>
      <w:r w:rsidR="00AF4A17" w:rsidRPr="000E3088">
        <w:rPr>
          <w:rFonts w:ascii="Times New Roman" w:hAnsi="Times New Roman" w:cs="Times New Roman"/>
          <w:sz w:val="28"/>
          <w:lang w:val="uk-UA"/>
        </w:rPr>
        <w:t xml:space="preserve"> </w:t>
      </w:r>
      <w:r w:rsidR="00AF4A17" w:rsidRPr="000E3088">
        <w:rPr>
          <w:rFonts w:ascii="Times New Roman" w:hAnsi="Times New Roman" w:cs="Times New Roman"/>
          <w:sz w:val="28"/>
          <w:lang w:val="uk-UA"/>
        </w:rPr>
        <w:lastRenderedPageBreak/>
        <w:t>(польська література) та Я. Янова (українська мова та література), під їхнім керівництвом писав наукові роботи.</w:t>
      </w:r>
    </w:p>
    <w:p w:rsidR="00AF4A17" w:rsidRPr="000E3088" w:rsidRDefault="00AF4A17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E3088">
        <w:rPr>
          <w:rFonts w:ascii="Times New Roman" w:hAnsi="Times New Roman" w:cs="Times New Roman"/>
          <w:sz w:val="28"/>
          <w:lang w:val="uk-UA"/>
        </w:rPr>
        <w:t>У 1934 році одержав диплом магістра філософії. Та навіть для високоосвіченого українця в тодішній Польщі державної роботи не було, тож поет заробляв пером. Друкував у журналах і газетах вірші, статті про літературу і мистецтво.</w:t>
      </w:r>
    </w:p>
    <w:p w:rsidR="003F678D" w:rsidRPr="00A834C7" w:rsidRDefault="003F678D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3088">
        <w:rPr>
          <w:rFonts w:ascii="Times New Roman" w:hAnsi="Times New Roman" w:cs="Times New Roman"/>
          <w:sz w:val="28"/>
          <w:szCs w:val="28"/>
          <w:lang w:val="uk-UA"/>
        </w:rPr>
        <w:t>Ще під час навчання в університеті Антонич пристрасно включився в літературне та громадське життя Львова, був членом гуртка студентів-україністів при Науковій секції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Товариства прихильників освіти, наполегливо почав вивчати нюанси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мови, вчитуючись не тільки в словники та граматично-лінгвістичні підручники, але </w:t>
      </w:r>
      <w:r w:rsidR="00A834C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A83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твори</w:t>
      </w:r>
      <w:r w:rsidR="00A83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українських поетів</w:t>
      </w:r>
      <w:r w:rsidRPr="00A834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F678D" w:rsidRPr="003F678D" w:rsidRDefault="003F678D" w:rsidP="000E308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D">
        <w:rPr>
          <w:rFonts w:ascii="Times New Roman" w:hAnsi="Times New Roman" w:cs="Times New Roman"/>
          <w:sz w:val="28"/>
          <w:szCs w:val="28"/>
          <w:lang w:val="uk-UA"/>
        </w:rPr>
        <w:t>Перший свій вірш поет опублікував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1931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року в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пластовому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журналі «Вогні». Потім він розміщував поезії в багатьох періодичних виданнях. Незважаючи на велику поетичну творчість і важкий процес засвоєння літературної мови, поет все-таки знаходив час на працю в інших жанрах та на публіцистику. Він виступав з доповідями про українську та чужу літератури; робив переклади; писав рецензії; публікував сатиричні фейлетони та пародії, в яких виявив гостру дотепність. Вів літературну хроніку у часописі «Дажбог».</w:t>
      </w:r>
    </w:p>
    <w:p w:rsidR="003F678D" w:rsidRPr="003F678D" w:rsidRDefault="003F678D" w:rsidP="003F678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D">
        <w:rPr>
          <w:rFonts w:ascii="Times New Roman" w:hAnsi="Times New Roman" w:cs="Times New Roman"/>
          <w:sz w:val="28"/>
          <w:szCs w:val="28"/>
          <w:lang w:val="uk-UA"/>
        </w:rPr>
        <w:t>Крім того, він випробовував свої сили в прозі та драматургії. Залишилася незакінчена новела «Три мандоліни» та великий фрагмент повісті, що мала називатися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«На другому березі». Він склав лібрето до опери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«Довбуш», що її мав написати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Антін Рудницький.</w:t>
      </w:r>
    </w:p>
    <w:p w:rsidR="003F678D" w:rsidRPr="003F678D" w:rsidRDefault="003F678D" w:rsidP="003F678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D">
        <w:rPr>
          <w:rFonts w:ascii="Times New Roman" w:hAnsi="Times New Roman" w:cs="Times New Roman"/>
          <w:sz w:val="28"/>
          <w:szCs w:val="28"/>
          <w:lang w:val="uk-UA"/>
        </w:rPr>
        <w:t>Проводив редакторську діяльність, деякий час редагував журнал «Дажбог» і разом з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Володимиром Гаврилюком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журнал «Карби». Антонич також малював, грав на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скрипці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і компонував музику, мріяв бути композитором. Ці галузі мистецтва, особливо малярство, дуже сильно вплинули на його лірику.</w:t>
      </w:r>
    </w:p>
    <w:p w:rsidR="003F678D" w:rsidRPr="003F678D" w:rsidRDefault="003F678D" w:rsidP="003F678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D">
        <w:rPr>
          <w:rFonts w:ascii="Times New Roman" w:hAnsi="Times New Roman" w:cs="Times New Roman"/>
          <w:sz w:val="28"/>
          <w:szCs w:val="28"/>
          <w:lang w:val="uk-UA"/>
        </w:rPr>
        <w:t>За спогадами сучасників, був короткозорим, невисокого зросту, темне волосся зачісував наверх, одягався елегантно, по моді.</w:t>
      </w:r>
    </w:p>
    <w:p w:rsidR="003F678D" w:rsidRPr="003F678D" w:rsidRDefault="003F678D" w:rsidP="003F678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78D">
        <w:rPr>
          <w:rFonts w:ascii="Times New Roman" w:hAnsi="Times New Roman" w:cs="Times New Roman"/>
          <w:sz w:val="28"/>
          <w:szCs w:val="28"/>
          <w:lang w:val="uk-UA"/>
        </w:rPr>
        <w:t>Помер Антонич на двадцять восьмому році життя. Після перенесеного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апендициту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та наступного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запалення легень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перевтомлене довгою і високою гарячкою серце не витримало. Похований у Львові на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78D">
        <w:rPr>
          <w:rFonts w:ascii="Times New Roman" w:hAnsi="Times New Roman" w:cs="Times New Roman"/>
          <w:sz w:val="28"/>
          <w:szCs w:val="28"/>
          <w:lang w:val="uk-UA"/>
        </w:rPr>
        <w:t>Янівському</w:t>
      </w:r>
      <w:proofErr w:type="spellEnd"/>
      <w:r w:rsidRPr="003F678D">
        <w:rPr>
          <w:rFonts w:ascii="Times New Roman" w:hAnsi="Times New Roman" w:cs="Times New Roman"/>
          <w:sz w:val="28"/>
          <w:szCs w:val="28"/>
          <w:lang w:val="uk-UA"/>
        </w:rPr>
        <w:t xml:space="preserve"> цвинтарі, поле №</w:t>
      </w:r>
      <w:r w:rsidR="004A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7860FB" w:rsidRDefault="007860FB" w:rsidP="007860FB">
      <w:pPr>
        <w:rPr>
          <w:lang w:val="uk-UA"/>
        </w:rPr>
      </w:pPr>
    </w:p>
    <w:p w:rsidR="00BC213C" w:rsidRDefault="00BC213C" w:rsidP="007860FB">
      <w:pPr>
        <w:rPr>
          <w:lang w:val="uk-UA"/>
        </w:rPr>
      </w:pPr>
    </w:p>
    <w:p w:rsidR="00BC213C" w:rsidRDefault="00BC213C" w:rsidP="007860FB">
      <w:pPr>
        <w:rPr>
          <w:lang w:val="uk-UA"/>
        </w:rPr>
      </w:pPr>
    </w:p>
    <w:p w:rsidR="00BC213C" w:rsidRDefault="00BC213C" w:rsidP="007860FB">
      <w:pPr>
        <w:rPr>
          <w:lang w:val="uk-UA"/>
        </w:rPr>
      </w:pPr>
    </w:p>
    <w:p w:rsidR="007860FB" w:rsidRPr="00493C92" w:rsidRDefault="007860FB" w:rsidP="00BC213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93C92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Цікаві факти </w:t>
      </w:r>
      <w:r w:rsidR="00F57918" w:rsidRPr="00493C92">
        <w:rPr>
          <w:rFonts w:ascii="Times New Roman" w:hAnsi="Times New Roman" w:cs="Times New Roman"/>
          <w:b/>
          <w:sz w:val="28"/>
          <w:lang w:val="uk-UA"/>
        </w:rPr>
        <w:t>про Богдана-Ігоря Антонича</w:t>
      </w:r>
    </w:p>
    <w:p w:rsidR="00E93584" w:rsidRDefault="00F57918" w:rsidP="00E93584">
      <w:pPr>
        <w:pStyle w:val="ab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E93584">
        <w:rPr>
          <w:rFonts w:ascii="Times New Roman" w:hAnsi="Times New Roman" w:cs="Times New Roman"/>
          <w:sz w:val="28"/>
          <w:lang w:val="uk-UA"/>
        </w:rPr>
        <w:t>Юрій Андрухович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згадує пана Антонича в своєму романі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 xml:space="preserve">«Дванадцять обручів», де зображає його як антисоціальну особу: він </w:t>
      </w:r>
      <w:r w:rsidR="00E0123C" w:rsidRPr="00E93584">
        <w:rPr>
          <w:rFonts w:ascii="Times New Roman" w:hAnsi="Times New Roman" w:cs="Times New Roman"/>
          <w:sz w:val="28"/>
          <w:lang w:val="uk-UA"/>
        </w:rPr>
        <w:t>пиячить</w:t>
      </w:r>
      <w:r w:rsidRPr="00E93584">
        <w:rPr>
          <w:rFonts w:ascii="Times New Roman" w:hAnsi="Times New Roman" w:cs="Times New Roman"/>
          <w:sz w:val="28"/>
          <w:lang w:val="uk-UA"/>
        </w:rPr>
        <w:t>, ходить по борделях та є коханцем дружини померлого брата своєї матері. Андрухович пише роман, базуючись на «спогадах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 xml:space="preserve">Ярослава </w:t>
      </w:r>
      <w:proofErr w:type="spellStart"/>
      <w:r w:rsidRPr="00E93584">
        <w:rPr>
          <w:rFonts w:ascii="Times New Roman" w:hAnsi="Times New Roman" w:cs="Times New Roman"/>
          <w:sz w:val="28"/>
          <w:lang w:val="uk-UA"/>
        </w:rPr>
        <w:t>Курдидика</w:t>
      </w:r>
      <w:proofErr w:type="spellEnd"/>
      <w:r w:rsidRPr="00E93584">
        <w:rPr>
          <w:rFonts w:ascii="Times New Roman" w:hAnsi="Times New Roman" w:cs="Times New Roman"/>
          <w:sz w:val="28"/>
          <w:lang w:val="uk-UA"/>
        </w:rPr>
        <w:t xml:space="preserve">». Насправді </w:t>
      </w:r>
      <w:r w:rsidR="00B90A31" w:rsidRPr="00E93584">
        <w:rPr>
          <w:rFonts w:ascii="Times New Roman" w:hAnsi="Times New Roman" w:cs="Times New Roman"/>
          <w:sz w:val="28"/>
          <w:lang w:val="uk-UA"/>
        </w:rPr>
        <w:t xml:space="preserve">– </w:t>
      </w:r>
      <w:r w:rsidRPr="00E93584">
        <w:rPr>
          <w:rFonts w:ascii="Times New Roman" w:hAnsi="Times New Roman" w:cs="Times New Roman"/>
          <w:sz w:val="28"/>
          <w:lang w:val="uk-UA"/>
        </w:rPr>
        <w:t>це вигадана письменник</w:t>
      </w:r>
      <w:r w:rsidR="00B90A31" w:rsidRPr="00E93584">
        <w:rPr>
          <w:rFonts w:ascii="Times New Roman" w:hAnsi="Times New Roman" w:cs="Times New Roman"/>
          <w:sz w:val="28"/>
          <w:lang w:val="uk-UA"/>
        </w:rPr>
        <w:t xml:space="preserve">ом історія, яка не має жодного </w:t>
      </w:r>
      <w:r w:rsidRPr="00E93584">
        <w:rPr>
          <w:rFonts w:ascii="Times New Roman" w:hAnsi="Times New Roman" w:cs="Times New Roman"/>
          <w:sz w:val="28"/>
          <w:lang w:val="uk-UA"/>
        </w:rPr>
        <w:t>стосунку до Антонича.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Микола Ільницький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пояснює такий опис як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літературну провокацію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з боку Андруховича з метою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епатажу.</w:t>
      </w:r>
    </w:p>
    <w:p w:rsidR="00E93584" w:rsidRDefault="00F57918" w:rsidP="00E93584">
      <w:pPr>
        <w:pStyle w:val="ab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E93584">
        <w:rPr>
          <w:rFonts w:ascii="Times New Roman" w:hAnsi="Times New Roman" w:cs="Times New Roman"/>
          <w:sz w:val="28"/>
          <w:lang w:val="uk-UA"/>
        </w:rPr>
        <w:t xml:space="preserve">Володимир </w:t>
      </w:r>
      <w:proofErr w:type="spellStart"/>
      <w:r w:rsidRPr="00E93584">
        <w:rPr>
          <w:rFonts w:ascii="Times New Roman" w:hAnsi="Times New Roman" w:cs="Times New Roman"/>
          <w:sz w:val="28"/>
          <w:lang w:val="uk-UA"/>
        </w:rPr>
        <w:t>Ласовський</w:t>
      </w:r>
      <w:proofErr w:type="spellEnd"/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 </w:t>
      </w:r>
      <w:r w:rsidRPr="00E93584">
        <w:rPr>
          <w:rFonts w:ascii="Times New Roman" w:hAnsi="Times New Roman" w:cs="Times New Roman"/>
          <w:sz w:val="28"/>
          <w:lang w:val="uk-UA"/>
        </w:rPr>
        <w:t>у статті «Два обличчя Антонича» описує характер поета: «він ішов увечері і притулявся до стін, щоб нікого не зачепити. Але як митець, як художник був дуже принциповий і не відступав від своїх поглядів».</w:t>
      </w:r>
    </w:p>
    <w:p w:rsidR="00F57918" w:rsidRPr="00E93584" w:rsidRDefault="00F57918" w:rsidP="00E93584">
      <w:pPr>
        <w:pStyle w:val="ab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 w:rsidRPr="00E93584">
        <w:rPr>
          <w:rFonts w:ascii="Times New Roman" w:hAnsi="Times New Roman" w:cs="Times New Roman"/>
          <w:sz w:val="28"/>
          <w:lang w:val="uk-UA"/>
        </w:rPr>
        <w:t xml:space="preserve">Поезію Антонича </w:t>
      </w:r>
      <w:r w:rsidR="00E0123C" w:rsidRPr="00E93584">
        <w:rPr>
          <w:rFonts w:ascii="Times New Roman" w:hAnsi="Times New Roman" w:cs="Times New Roman"/>
          <w:sz w:val="28"/>
          <w:lang w:val="uk-UA"/>
        </w:rPr>
        <w:t>«</w:t>
      </w:r>
      <w:r w:rsidRPr="00E93584">
        <w:rPr>
          <w:rFonts w:ascii="Times New Roman" w:hAnsi="Times New Roman" w:cs="Times New Roman"/>
          <w:sz w:val="28"/>
          <w:lang w:val="uk-UA"/>
        </w:rPr>
        <w:t>Народився Бог на санях</w:t>
      </w:r>
      <w:r w:rsidR="00E0123C" w:rsidRPr="00E93584">
        <w:rPr>
          <w:rFonts w:ascii="Times New Roman" w:hAnsi="Times New Roman" w:cs="Times New Roman"/>
          <w:sz w:val="28"/>
          <w:lang w:val="uk-UA"/>
        </w:rPr>
        <w:t xml:space="preserve">» </w:t>
      </w:r>
      <w:r w:rsidRPr="00E93584">
        <w:rPr>
          <w:rFonts w:ascii="Times New Roman" w:hAnsi="Times New Roman" w:cs="Times New Roman"/>
          <w:sz w:val="28"/>
          <w:lang w:val="uk-UA"/>
        </w:rPr>
        <w:t>виконують як відому колядку, яку на музику поклав український бандурист Василь Жданків.</w:t>
      </w:r>
    </w:p>
    <w:p w:rsidR="00F57918" w:rsidRPr="00F57918" w:rsidRDefault="00F57918" w:rsidP="00805805">
      <w:pPr>
        <w:rPr>
          <w:rFonts w:ascii="Times New Roman" w:hAnsi="Times New Roman" w:cs="Times New Roman"/>
          <w:sz w:val="28"/>
          <w:lang w:val="uk-UA"/>
        </w:rPr>
      </w:pPr>
    </w:p>
    <w:p w:rsidR="00493C92" w:rsidRDefault="00493C92" w:rsidP="00493C92">
      <w:pPr>
        <w:spacing w:line="360" w:lineRule="auto"/>
        <w:ind w:firstLine="709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B21CA0">
        <w:rPr>
          <w:rFonts w:ascii="Sitka Text" w:hAnsi="Sitka Text"/>
          <w:b/>
          <w:color w:val="000000"/>
          <w:sz w:val="28"/>
          <w:szCs w:val="28"/>
          <w:lang w:val="uk-UA"/>
        </w:rPr>
        <w:t>ЗАГАЛЬНІ МАТЕРІАЛИ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>Дітвак із сонцем у кишені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678D">
        <w:rPr>
          <w:rFonts w:ascii="Times New Roman" w:hAnsi="Times New Roman" w:cs="Times New Roman"/>
          <w:sz w:val="28"/>
          <w:szCs w:val="28"/>
          <w:lang w:val="uk-UA"/>
        </w:rPr>
        <w:t xml:space="preserve"> до сторіччя Богдана Ігоря Антонича</w:t>
      </w:r>
      <w:r>
        <w:rPr>
          <w:lang w:val="uk-UA"/>
        </w:rPr>
        <w:t xml:space="preserve">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Центр міської історії. – Електрон. текст. та зображув. дані. – Режим доступу: </w:t>
      </w:r>
      <w:hyperlink r:id="rId9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https://www.lvivcenter.org/exhibition/antonych/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03.10.2022). – Назва з екрана. 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«Я є рушниця радістю набита, якою вистрілю на честь життя»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//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Дрогобицького державного педагогічного університету імені Івана </w:t>
      </w:r>
      <w:r>
        <w:rPr>
          <w:rFonts w:ascii="Times New Roman" w:hAnsi="Times New Roman" w:cs="Times New Roman"/>
          <w:sz w:val="28"/>
          <w:szCs w:val="28"/>
          <w:lang w:val="uk-UA"/>
        </w:rPr>
        <w:t>Франка :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сайт].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– Дата публікації: 01.10.2019.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та зображув. дані. – Режим доступу: </w:t>
      </w:r>
      <w:hyperlink r:id="rId10" w:tgtFrame="blank" w:history="1">
        <w:r w:rsidRPr="000E3088">
          <w:rPr>
            <w:rStyle w:val="a4"/>
            <w:rFonts w:ascii="Times New Roman" w:hAnsi="Times New Roman" w:cs="Times New Roman"/>
            <w:sz w:val="24"/>
          </w:rPr>
          <w:t>https</w:t>
        </w:r>
        <w:r w:rsidRPr="00E0123C">
          <w:rPr>
            <w:rStyle w:val="a4"/>
            <w:rFonts w:ascii="Times New Roman" w:hAnsi="Times New Roman" w:cs="Times New Roman"/>
            <w:sz w:val="24"/>
            <w:lang w:val="uk-UA"/>
          </w:rPr>
          <w:t>://</w:t>
        </w:r>
        <w:proofErr w:type="spellStart"/>
        <w:r w:rsidRPr="000E3088">
          <w:rPr>
            <w:rStyle w:val="a4"/>
            <w:rFonts w:ascii="Times New Roman" w:hAnsi="Times New Roman" w:cs="Times New Roman"/>
            <w:sz w:val="24"/>
          </w:rPr>
          <w:t>cutt</w:t>
        </w:r>
        <w:proofErr w:type="spellEnd"/>
        <w:r w:rsidRPr="00E0123C">
          <w:rPr>
            <w:rStyle w:val="a4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0E3088">
          <w:rPr>
            <w:rStyle w:val="a4"/>
            <w:rFonts w:ascii="Times New Roman" w:hAnsi="Times New Roman" w:cs="Times New Roman"/>
            <w:sz w:val="24"/>
          </w:rPr>
          <w:t>ly</w:t>
        </w:r>
        <w:proofErr w:type="spellEnd"/>
        <w:r w:rsidRPr="00E0123C">
          <w:rPr>
            <w:rStyle w:val="a4"/>
            <w:rFonts w:ascii="Times New Roman" w:hAnsi="Times New Roman" w:cs="Times New Roman"/>
            <w:sz w:val="24"/>
            <w:lang w:val="uk-UA"/>
          </w:rPr>
          <w:t>/</w:t>
        </w:r>
        <w:proofErr w:type="spellStart"/>
        <w:r w:rsidRPr="000E3088">
          <w:rPr>
            <w:rStyle w:val="a4"/>
            <w:rFonts w:ascii="Times New Roman" w:hAnsi="Times New Roman" w:cs="Times New Roman"/>
            <w:sz w:val="24"/>
          </w:rPr>
          <w:t>mC</w:t>
        </w:r>
        <w:proofErr w:type="spellEnd"/>
        <w:r w:rsidRPr="00E0123C">
          <w:rPr>
            <w:rStyle w:val="a4"/>
            <w:rFonts w:ascii="Times New Roman" w:hAnsi="Times New Roman" w:cs="Times New Roman"/>
            <w:sz w:val="24"/>
            <w:lang w:val="uk-UA"/>
          </w:rPr>
          <w:t>3</w:t>
        </w:r>
        <w:proofErr w:type="spellStart"/>
        <w:r w:rsidRPr="000E3088">
          <w:rPr>
            <w:rStyle w:val="a4"/>
            <w:rFonts w:ascii="Times New Roman" w:hAnsi="Times New Roman" w:cs="Times New Roman"/>
            <w:sz w:val="24"/>
          </w:rPr>
          <w:t>QIvx</w:t>
        </w:r>
        <w:proofErr w:type="spellEnd"/>
      </w:hyperlink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Антонич Богдан-Ігор Васильович (1909-1937) </w:t>
      </w:r>
      <w:r w:rsidRPr="0011137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1137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Укрліт</w:t>
      </w:r>
      <w:proofErr w:type="spellEnd"/>
      <w:r>
        <w:rPr>
          <w:rFonts w:ascii="Times New Roman" w:hAnsi="Times New Roman" w:cs="Times New Roman"/>
          <w:sz w:val="28"/>
          <w:szCs w:val="28"/>
        </w:rPr>
        <w:t>ORG</w:t>
      </w:r>
      <w:r w:rsidRPr="001113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електронна бібліотека української художньої літератури. –  Електрон. текст. та зображув. дані. – Режим доступу: </w:t>
      </w:r>
      <w:hyperlink r:id="rId11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http://ukrlit.org/antonych _</w:t>
        </w:r>
        <w:proofErr w:type="spellStart"/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bohdan_ihor_vasyliovych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03.10.2022). – Назва з екрана.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6">
        <w:rPr>
          <w:rFonts w:ascii="Times New Roman" w:hAnsi="Times New Roman" w:cs="Times New Roman"/>
          <w:sz w:val="28"/>
          <w:lang w:val="uk-UA"/>
        </w:rPr>
        <w:t>Антонич Богдан-Ігор Васильович</w:t>
      </w:r>
      <w:r w:rsidRPr="0011137B">
        <w:rPr>
          <w:rFonts w:ascii="Times New Roman" w:hAnsi="Times New Roman" w:cs="Times New Roman"/>
          <w:sz w:val="28"/>
          <w:lang w:val="uk-UA"/>
        </w:rPr>
        <w:t xml:space="preserve"> : біографія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1137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11137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УкрЛіб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Бібліотека української літератури. – Електрон. текст. та зображув. дані. – Режим доступу:</w:t>
      </w:r>
      <w:r w:rsidRPr="00F37206">
        <w:rPr>
          <w:lang w:val="uk-UA"/>
        </w:rPr>
        <w:t xml:space="preserve"> </w:t>
      </w:r>
      <w:hyperlink r:id="rId12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https://www.ukrlib.com.ua/bio/printit.php?tid=1499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03.10.2022). – Назва з екрана.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5B7">
        <w:rPr>
          <w:rFonts w:ascii="Times New Roman" w:hAnsi="Times New Roman" w:cs="Times New Roman"/>
          <w:sz w:val="28"/>
          <w:szCs w:val="28"/>
          <w:lang w:val="ru-RU"/>
        </w:rPr>
        <w:t>Богдан-</w:t>
      </w:r>
      <w:proofErr w:type="spellStart"/>
      <w:r w:rsidRPr="00AB15B7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AB15B7">
        <w:rPr>
          <w:rFonts w:ascii="Times New Roman" w:hAnsi="Times New Roman" w:cs="Times New Roman"/>
          <w:sz w:val="28"/>
          <w:szCs w:val="28"/>
          <w:lang w:val="ru-RU"/>
        </w:rPr>
        <w:t xml:space="preserve"> Антонич – </w:t>
      </w:r>
      <w:proofErr w:type="spellStart"/>
      <w:r w:rsidRPr="00AB15B7">
        <w:rPr>
          <w:rFonts w:ascii="Times New Roman" w:hAnsi="Times New Roman" w:cs="Times New Roman"/>
          <w:sz w:val="28"/>
          <w:szCs w:val="28"/>
          <w:lang w:val="ru-RU"/>
        </w:rPr>
        <w:t>Біографія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література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бібліотека. – Електрон. текст. та зображув. дані. – Режим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доступу: </w:t>
      </w:r>
      <w:hyperlink r:id="rId13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https://ukrclassic.com.ua/katalog/a/antonich-bogdan-igor/1191-bogdan-igor-antonich-biografiya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04.10.2022). – Назва з екрана.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Виставка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Дітвак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сонцем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кишені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ЛітАкцент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.2019.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та зображув. дані.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http://litakcent.com/2009/12/14/ditvak-iz-soncem-u-kysheni/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23C">
        <w:rPr>
          <w:rFonts w:ascii="Times New Roman" w:hAnsi="Times New Roman" w:cs="Times New Roman"/>
          <w:sz w:val="28"/>
          <w:szCs w:val="28"/>
          <w:lang w:val="uk-UA"/>
        </w:rPr>
        <w:t xml:space="preserve">До 105-ї річниці від дня народження Богдана-Ігоря Антонича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Одеська національна наукова бібліотека :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сайт].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07.10.2014. – Електрон. текст. та зображув. дані. – Режим доступу: </w:t>
      </w:r>
      <w:hyperlink r:id="rId15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https://odnb.odessa.ua/view_post.php?id=1017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39">
        <w:rPr>
          <w:rFonts w:ascii="Times New Roman" w:hAnsi="Times New Roman" w:cs="Times New Roman"/>
          <w:sz w:val="28"/>
          <w:lang w:val="uk-UA"/>
        </w:rPr>
        <w:t xml:space="preserve">Мартинюк В. Під одним часом: Антонич і не тільки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Віктор Мартинюк // </w:t>
      </w:r>
      <w:r>
        <w:rPr>
          <w:rFonts w:ascii="Times New Roman" w:hAnsi="Times New Roman" w:cs="Times New Roman"/>
          <w:sz w:val="28"/>
          <w:szCs w:val="28"/>
        </w:rPr>
        <w:t>ZUBRUC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04.10.2013. – Електрон. текст. та зображув. дані. – Режим доступу: </w:t>
      </w:r>
      <w:hyperlink r:id="rId16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https://zbruc.eu/node/13698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Метельський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Р. </w:t>
      </w:r>
      <w:r w:rsidRPr="009A7373">
        <w:rPr>
          <w:rFonts w:ascii="Times New Roman" w:hAnsi="Times New Roman" w:cs="Times New Roman"/>
          <w:sz w:val="28"/>
          <w:szCs w:val="24"/>
          <w:lang w:val="uk-UA"/>
        </w:rPr>
        <w:t xml:space="preserve">В Науково-технічній бібліотеці </w:t>
      </w:r>
      <w:r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9A7373">
        <w:rPr>
          <w:rFonts w:ascii="Times New Roman" w:hAnsi="Times New Roman" w:cs="Times New Roman"/>
          <w:sz w:val="28"/>
          <w:szCs w:val="24"/>
          <w:lang w:val="uk-UA"/>
        </w:rPr>
        <w:t>Львівської політехніки</w:t>
      </w:r>
      <w:r>
        <w:rPr>
          <w:rFonts w:ascii="Times New Roman" w:hAnsi="Times New Roman" w:cs="Times New Roman"/>
          <w:sz w:val="28"/>
          <w:szCs w:val="24"/>
          <w:lang w:val="uk-UA"/>
        </w:rPr>
        <w:t>»</w:t>
      </w:r>
      <w:r w:rsidRPr="009A7373">
        <w:rPr>
          <w:rFonts w:ascii="Times New Roman" w:hAnsi="Times New Roman" w:cs="Times New Roman"/>
          <w:sz w:val="28"/>
          <w:szCs w:val="24"/>
          <w:lang w:val="uk-UA"/>
        </w:rPr>
        <w:t xml:space="preserve"> говорили про Богдана-Ігоря Антонича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Фотографії старого Львова.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.2019.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та зображув. дані.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7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https://photo-lviv.in.ua/v-naukovo-tehnichnij-biblioteczi-lvivskoyi-politehniky-govoryly-pro-bogdana-igorya-antonycha/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BD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гостини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ru-RU"/>
        </w:rPr>
        <w:t>Антоничів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Сайт міста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Львова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uk-UA"/>
        </w:rPr>
        <w:t>. сайт]. 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та зображув. дані. – Режим доступу: </w:t>
      </w:r>
      <w:hyperlink r:id="rId18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https://www.032.ua/afisha/50022/na-gostini-do-antoniciv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Народився Богдан-</w:t>
      </w:r>
      <w:r w:rsidRPr="002A7839">
        <w:rPr>
          <w:rFonts w:ascii="Times New Roman" w:hAnsi="Times New Roman" w:cs="Times New Roman"/>
          <w:sz w:val="28"/>
          <w:lang w:val="uk-UA"/>
        </w:rPr>
        <w:t xml:space="preserve">Ігор Антонич, український поет-містик, перекладач, літературний критик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Національна бібліотека України імені В. І. Вернадського :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uk-UA"/>
        </w:rPr>
        <w:t>. сайт].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та зображув. дані. – Режим доступу: </w:t>
      </w:r>
      <w:hyperlink r:id="rId19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http://www.nbuv.gov.ua/node/4327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BE29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Терещук Г. </w:t>
      </w:r>
      <w:r w:rsidRPr="00BE2949">
        <w:rPr>
          <w:rFonts w:ascii="Times New Roman" w:hAnsi="Times New Roman" w:cs="Times New Roman"/>
          <w:sz w:val="28"/>
          <w:szCs w:val="28"/>
          <w:lang w:val="uk-UA"/>
        </w:rPr>
        <w:t xml:space="preserve">Богдан-Ігор Антонич – поет, який вимагає включення дуже серйозних інтелектуальних ресурсів – Андрухович / Галина Терещук // Радіо Свобода.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29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 Електрон. текст. та зображув. дані.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https://www.radiosvoboda.org/a/27566497.html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03.10.202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A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Львові відзначатимуть 100-річчя від дня народження Богдана-Ігоря Антонича 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0517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Львівська міська рада :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CC1BDD">
        <w:rPr>
          <w:rFonts w:ascii="Times New Roman" w:hAnsi="Times New Roman" w:cs="Times New Roman"/>
          <w:sz w:val="28"/>
          <w:szCs w:val="28"/>
          <w:lang w:val="uk-UA"/>
        </w:rPr>
        <w:t>офіц</w:t>
      </w:r>
      <w:proofErr w:type="spellEnd"/>
      <w:r w:rsidRPr="00CC1B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сайт].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Дата публікації: 01.10.2009. – Електрон. текст. та зображув. дані. – Режим доступу: </w:t>
      </w:r>
      <w:hyperlink r:id="rId21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https://city-adm.lviv.ua/news/culture/6547-u-lvovi-vidznachatimut-100-richcha-vid-dna-narodzhenna-bogdana-igora-antonicha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(дата звернення: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C1BDD">
        <w:rPr>
          <w:rFonts w:ascii="Times New Roman" w:hAnsi="Times New Roman" w:cs="Times New Roman"/>
          <w:sz w:val="28"/>
          <w:szCs w:val="28"/>
          <w:lang w:val="uk-UA"/>
        </w:rPr>
        <w:t>.10.202</w:t>
      </w:r>
      <w:r>
        <w:rPr>
          <w:rFonts w:ascii="Times New Roman" w:hAnsi="Times New Roman" w:cs="Times New Roman"/>
          <w:sz w:val="28"/>
          <w:szCs w:val="28"/>
          <w:lang w:val="uk-UA"/>
        </w:rPr>
        <w:t>2). – Назва з екрана.</w:t>
      </w:r>
    </w:p>
    <w:p w:rsidR="0011137B" w:rsidRPr="0011137B" w:rsidRDefault="0011137B" w:rsidP="0011137B">
      <w:pPr>
        <w:rPr>
          <w:rFonts w:ascii="Times New Roman" w:hAnsi="Times New Roman" w:cs="Times New Roman"/>
          <w:sz w:val="28"/>
          <w:lang w:val="uk-UA"/>
        </w:rPr>
      </w:pPr>
    </w:p>
    <w:p w:rsidR="00493C92" w:rsidRDefault="00493C92" w:rsidP="00847996">
      <w:pPr>
        <w:spacing w:line="360" w:lineRule="auto"/>
        <w:jc w:val="center"/>
        <w:rPr>
          <w:rFonts w:ascii="Sitka Text" w:hAnsi="Sitka Text"/>
          <w:b/>
          <w:sz w:val="28"/>
          <w:szCs w:val="28"/>
          <w:lang w:val="uk-UA"/>
        </w:rPr>
      </w:pPr>
      <w:r w:rsidRPr="006A0E33">
        <w:rPr>
          <w:rFonts w:ascii="Sitka Text" w:hAnsi="Sitka Text"/>
          <w:b/>
          <w:sz w:val="28"/>
          <w:szCs w:val="28"/>
          <w:lang w:val="uk-UA"/>
        </w:rPr>
        <w:t>АУДІОВІЗУАЛЬНІ МАТЕРІАЛИ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Pr="001F0935">
        <w:rPr>
          <w:rFonts w:ascii="Times New Roman" w:hAnsi="Times New Roman" w:cs="Times New Roman"/>
          <w:sz w:val="28"/>
          <w:lang w:val="uk-UA"/>
        </w:rPr>
        <w:t>Відомі львів'яни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1F0935">
        <w:rPr>
          <w:rFonts w:ascii="Times New Roman" w:hAnsi="Times New Roman" w:cs="Times New Roman"/>
          <w:sz w:val="28"/>
          <w:lang w:val="uk-UA"/>
        </w:rPr>
        <w:t>. Богдан-Ігор Антонич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r>
        <w:rPr>
          <w:rFonts w:ascii="Times New Roman" w:hAnsi="Times New Roman" w:cs="Times New Roman"/>
          <w:sz w:val="28"/>
          <w:lang w:val="uk-UA"/>
        </w:rPr>
        <w:t xml:space="preserve">Перший Західний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6.2021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хв.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>.).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https://www.youtube.com/watch?v=akpnR9_xVK8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03.10.2022). – Назва з екрана.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935">
        <w:rPr>
          <w:rFonts w:ascii="Times New Roman" w:hAnsi="Times New Roman" w:cs="Times New Roman"/>
          <w:sz w:val="28"/>
          <w:lang w:val="uk-UA"/>
        </w:rPr>
        <w:t xml:space="preserve">Богдан-Ігор Антонич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1F0935">
        <w:rPr>
          <w:rFonts w:ascii="Times New Roman" w:hAnsi="Times New Roman" w:cs="Times New Roman"/>
          <w:sz w:val="28"/>
          <w:lang w:val="uk-UA"/>
        </w:rPr>
        <w:t xml:space="preserve"> біографія (ВІДЕО)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proofErr w:type="spellStart"/>
      <w:r w:rsidRPr="0012385C">
        <w:rPr>
          <w:rFonts w:ascii="Times New Roman" w:hAnsi="Times New Roman" w:cs="Times New Roman"/>
          <w:sz w:val="28"/>
        </w:rPr>
        <w:t>gre</w:t>
      </w:r>
      <w:proofErr w:type="spellEnd"/>
      <w:r w:rsidRPr="0012385C">
        <w:rPr>
          <w:rFonts w:ascii="Times New Roman" w:hAnsi="Times New Roman" w:cs="Times New Roman"/>
          <w:sz w:val="28"/>
          <w:lang w:val="uk-UA"/>
        </w:rPr>
        <w:t>4</w:t>
      </w:r>
      <w:proofErr w:type="spellStart"/>
      <w:r w:rsidRPr="0012385C">
        <w:rPr>
          <w:rFonts w:ascii="Times New Roman" w:hAnsi="Times New Roman" w:cs="Times New Roman"/>
          <w:sz w:val="28"/>
        </w:rPr>
        <w:t>ka</w:t>
      </w:r>
      <w:proofErr w:type="spellEnd"/>
      <w:r w:rsidRPr="0012385C">
        <w:rPr>
          <w:rFonts w:ascii="Times New Roman" w:hAnsi="Times New Roman" w:cs="Times New Roman"/>
          <w:sz w:val="28"/>
          <w:lang w:val="uk-UA"/>
        </w:rPr>
        <w:t>.</w:t>
      </w:r>
      <w:r w:rsidRPr="0012385C">
        <w:rPr>
          <w:rFonts w:ascii="Times New Roman" w:hAnsi="Times New Roman" w:cs="Times New Roman"/>
          <w:sz w:val="28"/>
        </w:rPr>
        <w:t>info</w:t>
      </w:r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>. –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хв.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>.).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https://www.youtube.com/watch?v=me_stnppW2s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04.10.2022). – Назва з екрана. </w:t>
      </w:r>
    </w:p>
    <w:p w:rsidR="009A00EB" w:rsidRPr="00231A6E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935">
        <w:rPr>
          <w:rFonts w:ascii="Times New Roman" w:hAnsi="Times New Roman" w:cs="Times New Roman"/>
          <w:sz w:val="28"/>
          <w:lang w:val="uk-UA"/>
        </w:rPr>
        <w:t xml:space="preserve">Богдан-Ігор Антонич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1F0935">
        <w:rPr>
          <w:rFonts w:ascii="Times New Roman" w:hAnsi="Times New Roman" w:cs="Times New Roman"/>
          <w:sz w:val="28"/>
          <w:lang w:val="uk-UA"/>
        </w:rPr>
        <w:t xml:space="preserve"> поет з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1F0935">
        <w:rPr>
          <w:rFonts w:ascii="Times New Roman" w:hAnsi="Times New Roman" w:cs="Times New Roman"/>
          <w:sz w:val="28"/>
          <w:lang w:val="uk-UA"/>
        </w:rPr>
        <w:t>Клубу 27</w:t>
      </w:r>
      <w:r>
        <w:rPr>
          <w:rFonts w:ascii="Times New Roman" w:hAnsi="Times New Roman" w:cs="Times New Roman"/>
          <w:sz w:val="28"/>
          <w:lang w:val="uk-UA"/>
        </w:rPr>
        <w:t>» І І</w:t>
      </w:r>
      <w:r w:rsidRPr="001F0935">
        <w:rPr>
          <w:rFonts w:ascii="Times New Roman" w:hAnsi="Times New Roman" w:cs="Times New Roman"/>
          <w:sz w:val="28"/>
          <w:lang w:val="uk-UA"/>
        </w:rPr>
        <w:t xml:space="preserve">сторичний контекст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r w:rsidRPr="0012385C">
        <w:rPr>
          <w:rFonts w:ascii="Times New Roman" w:hAnsi="Times New Roman" w:cs="Times New Roman"/>
          <w:sz w:val="28"/>
        </w:rPr>
        <w:t>ISLND</w:t>
      </w:r>
      <w:r w:rsidRPr="0012385C">
        <w:rPr>
          <w:rFonts w:ascii="Times New Roman" w:hAnsi="Times New Roman" w:cs="Times New Roman"/>
          <w:sz w:val="28"/>
          <w:lang w:val="uk-UA"/>
        </w:rPr>
        <w:t xml:space="preserve"> </w:t>
      </w:r>
      <w:r w:rsidRPr="0012385C">
        <w:rPr>
          <w:rFonts w:ascii="Times New Roman" w:hAnsi="Times New Roman" w:cs="Times New Roman"/>
          <w:sz w:val="28"/>
        </w:rPr>
        <w:t>TV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Дата публікації: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10.10.2019.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Мультимедійні дані (09 хв. 11 </w:t>
      </w:r>
      <w:proofErr w:type="spellStart"/>
      <w:r w:rsidRPr="00231A6E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.). – Режим доступу: </w:t>
      </w:r>
      <w:hyperlink r:id="rId24" w:history="1"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WBZQD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ui</w:t>
        </w:r>
        <w:proofErr w:type="spellEnd"/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532FFC">
          <w:rPr>
            <w:rStyle w:val="a4"/>
            <w:rFonts w:ascii="Times New Roman" w:hAnsi="Times New Roman" w:cs="Times New Roman"/>
            <w:sz w:val="28"/>
            <w:szCs w:val="28"/>
          </w:rPr>
          <w:t>WU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03.10.2022). – Назва з екрана. </w:t>
      </w:r>
    </w:p>
    <w:p w:rsidR="009A00EB" w:rsidRPr="009B7C52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A6E">
        <w:rPr>
          <w:rFonts w:ascii="Times New Roman" w:hAnsi="Times New Roman" w:cs="Times New Roman"/>
          <w:sz w:val="28"/>
          <w:szCs w:val="28"/>
          <w:lang w:val="ru-RU"/>
        </w:rPr>
        <w:t>Богдан-</w:t>
      </w:r>
      <w:proofErr w:type="spellStart"/>
      <w:r w:rsidRPr="00231A6E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231A6E">
        <w:rPr>
          <w:rFonts w:ascii="Times New Roman" w:hAnsi="Times New Roman" w:cs="Times New Roman"/>
          <w:sz w:val="28"/>
          <w:szCs w:val="28"/>
          <w:lang w:val="ru-RU"/>
        </w:rPr>
        <w:t xml:space="preserve"> Антонич </w:t>
      </w:r>
      <w:r w:rsidRPr="00231A6E">
        <w:rPr>
          <w:rFonts w:ascii="Times New Roman" w:hAnsi="Times New Roman" w:cs="Times New Roman"/>
          <w:sz w:val="28"/>
          <w:szCs w:val="28"/>
        </w:rPr>
        <w:t>I</w:t>
      </w:r>
      <w:r w:rsidRPr="00231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6E">
        <w:rPr>
          <w:rFonts w:ascii="Times New Roman" w:hAnsi="Times New Roman" w:cs="Times New Roman"/>
          <w:sz w:val="28"/>
          <w:szCs w:val="28"/>
          <w:lang w:val="ru-RU"/>
        </w:rPr>
        <w:t>Пишемо</w:t>
      </w:r>
      <w:proofErr w:type="spellEnd"/>
      <w:r w:rsidRPr="00231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A6E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</w:t>
      </w:r>
      <w:r w:rsidRPr="00231A6E">
        <w:rPr>
          <w:rFonts w:ascii="Times New Roman" w:hAnsi="Times New Roman" w:cs="Times New Roman"/>
          <w:sz w:val="28"/>
          <w:szCs w:val="28"/>
        </w:rPr>
        <w:t>FREE</w:t>
      </w:r>
      <w:r w:rsidRPr="00231A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31A6E">
        <w:rPr>
          <w:rFonts w:ascii="Times New Roman" w:hAnsi="Times New Roman" w:cs="Times New Roman"/>
          <w:sz w:val="28"/>
          <w:szCs w:val="28"/>
        </w:rPr>
        <w:t>OM</w:t>
      </w:r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31A6E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231A6E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18.01.2017. – Мультимедійні дані (12 хв. 54 </w:t>
      </w:r>
      <w:proofErr w:type="spellStart"/>
      <w:r w:rsidRPr="00231A6E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231A6E">
        <w:rPr>
          <w:rFonts w:ascii="Times New Roman" w:hAnsi="Times New Roman" w:cs="Times New Roman"/>
          <w:sz w:val="28"/>
          <w:szCs w:val="28"/>
          <w:lang w:val="uk-UA"/>
        </w:rPr>
        <w:t>.).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9B7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9B7C5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https://www.youtube.com/watch?v=a5l-WJcAWSk</w:t>
        </w:r>
      </w:hyperlink>
      <w:r w:rsidRPr="009B7C5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03.10.2022). – Назва з екрана.</w:t>
      </w:r>
    </w:p>
    <w:p w:rsidR="009A00EB" w:rsidRDefault="009A00EB" w:rsidP="00BE29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6">
        <w:rPr>
          <w:rFonts w:ascii="Times New Roman" w:hAnsi="Times New Roman" w:cs="Times New Roman"/>
          <w:sz w:val="28"/>
          <w:lang w:val="uk-UA"/>
        </w:rPr>
        <w:t>Богдан-Ігор Антонич. Вишні (Поезія)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7206">
        <w:rPr>
          <w:rFonts w:ascii="Times New Roman" w:hAnsi="Times New Roman" w:cs="Times New Roman"/>
          <w:sz w:val="28"/>
          <w:lang w:val="uk-UA"/>
        </w:rPr>
        <w:t>Аудіокнига</w:t>
      </w:r>
      <w:proofErr w:type="spellEnd"/>
      <w:r w:rsidRPr="00F37206">
        <w:rPr>
          <w:rFonts w:ascii="Times New Roman" w:hAnsi="Times New Roman" w:cs="Times New Roman"/>
          <w:sz w:val="28"/>
          <w:lang w:val="uk-UA"/>
        </w:rPr>
        <w:t>.</w:t>
      </w:r>
      <w:r w:rsidRPr="00BE2949">
        <w:rPr>
          <w:rFonts w:ascii="Times New Roman" w:hAnsi="Times New Roman" w:cs="Times New Roman"/>
          <w:sz w:val="28"/>
        </w:rPr>
        <w:t>UA</w:t>
      </w:r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26.11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38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</w:t>
      </w:r>
      <w:r w:rsidRPr="00B319A1">
        <w:rPr>
          <w:rFonts w:ascii="Times New Roman" w:hAnsi="Times New Roman" w:cs="Times New Roman"/>
          <w:sz w:val="28"/>
          <w:szCs w:val="28"/>
          <w:lang w:val="uk-UA"/>
        </w:rPr>
        <w:t xml:space="preserve">(00 хв. 44 </w:t>
      </w:r>
      <w:proofErr w:type="spellStart"/>
      <w:r w:rsidRPr="00B319A1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B319A1">
        <w:rPr>
          <w:rFonts w:ascii="Times New Roman" w:hAnsi="Times New Roman" w:cs="Times New Roman"/>
          <w:sz w:val="28"/>
          <w:szCs w:val="28"/>
          <w:lang w:val="uk-UA"/>
        </w:rPr>
        <w:t xml:space="preserve">.). – Режим доступу: </w:t>
      </w:r>
      <w:hyperlink r:id="rId26" w:history="1"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31</w:t>
        </w:r>
        <w:proofErr w:type="spellStart"/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eGVXD</w:t>
        </w:r>
        <w:proofErr w:type="spellEnd"/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</w:rPr>
          <w:t>Y</w:t>
        </w:r>
        <w:r w:rsidRPr="00B319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4</w:t>
        </w:r>
      </w:hyperlink>
      <w:r w:rsidRPr="00B319A1">
        <w:rPr>
          <w:rFonts w:ascii="Times New Roman" w:hAnsi="Times New Roman" w:cs="Times New Roman"/>
          <w:sz w:val="28"/>
          <w:szCs w:val="28"/>
          <w:lang w:val="uk-UA"/>
        </w:rPr>
        <w:t xml:space="preserve"> (дата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звернення: 03.10.2022). – Назва з екрана.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C52">
        <w:rPr>
          <w:rFonts w:ascii="Times New Roman" w:hAnsi="Times New Roman" w:cs="Times New Roman"/>
          <w:sz w:val="28"/>
          <w:lang w:val="uk-UA"/>
        </w:rPr>
        <w:t>Богдан-Ігор Антонич. Дороги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r>
        <w:rPr>
          <w:rFonts w:ascii="Times New Roman" w:hAnsi="Times New Roman" w:cs="Times New Roman"/>
          <w:sz w:val="28"/>
          <w:lang w:val="uk-UA"/>
        </w:rPr>
        <w:t xml:space="preserve">Філіжанка Кави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25.09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38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хв.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>.).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1029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https://www.youtube.com/watch?v=Sz3kIEC6lYU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04.10.2022). – Назва з екрана. </w:t>
      </w:r>
    </w:p>
    <w:p w:rsidR="009A00EB" w:rsidRDefault="009A00EB" w:rsidP="009B7C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6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Богдан-</w:t>
      </w:r>
      <w:proofErr w:type="spellStart"/>
      <w:r w:rsidRPr="00F37206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F37206">
        <w:rPr>
          <w:rFonts w:ascii="Times New Roman" w:hAnsi="Times New Roman" w:cs="Times New Roman"/>
          <w:sz w:val="28"/>
          <w:szCs w:val="28"/>
          <w:lang w:val="ru-RU"/>
        </w:rPr>
        <w:t xml:space="preserve"> Антонич. </w:t>
      </w:r>
      <w:proofErr w:type="spellStart"/>
      <w:r w:rsidRPr="00F3720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3720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7206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Pr="00F372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2385C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F37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2385C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F37206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12385C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12385C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Підготовка до ЗНО // </w:t>
      </w:r>
      <w:proofErr w:type="spellStart"/>
      <w:r w:rsidRPr="0012385C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12385C">
        <w:rPr>
          <w:rFonts w:ascii="Times New Roman" w:hAnsi="Times New Roman" w:cs="Times New Roman"/>
          <w:sz w:val="28"/>
          <w:szCs w:val="28"/>
          <w:lang w:val="uk-UA"/>
        </w:rPr>
        <w:t>. – Дата публікації: 09.01.2019. – Мультимедійні дані (09 хв.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85C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12385C">
        <w:rPr>
          <w:rFonts w:ascii="Times New Roman" w:hAnsi="Times New Roman" w:cs="Times New Roman"/>
          <w:sz w:val="28"/>
          <w:szCs w:val="28"/>
          <w:lang w:val="uk-UA"/>
        </w:rPr>
        <w:t xml:space="preserve">.). – Режим доступу: </w:t>
      </w:r>
      <w:hyperlink r:id="rId28" w:history="1"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https://www.youtube.com/watch?v=SitsCQ--</w:t>
        </w:r>
        <w:proofErr w:type="spellStart"/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igs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85C">
        <w:rPr>
          <w:rFonts w:ascii="Times New Roman" w:hAnsi="Times New Roman" w:cs="Times New Roman"/>
          <w:sz w:val="28"/>
          <w:szCs w:val="28"/>
          <w:lang w:val="uk-UA"/>
        </w:rPr>
        <w:t>(дата звернення: 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2385C">
        <w:rPr>
          <w:rFonts w:ascii="Times New Roman" w:hAnsi="Times New Roman" w:cs="Times New Roman"/>
          <w:sz w:val="28"/>
          <w:szCs w:val="28"/>
          <w:lang w:val="uk-UA"/>
        </w:rPr>
        <w:t>.10.2022). – Назва з екрана.</w:t>
      </w:r>
    </w:p>
    <w:p w:rsidR="009A00EB" w:rsidRDefault="009A00EB" w:rsidP="00B319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C52">
        <w:rPr>
          <w:rFonts w:ascii="Times New Roman" w:hAnsi="Times New Roman" w:cs="Times New Roman"/>
          <w:sz w:val="28"/>
          <w:szCs w:val="24"/>
          <w:lang w:val="uk-UA"/>
        </w:rPr>
        <w:t xml:space="preserve">Богдан-Ігор Антонич. Українська література в іменах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proofErr w:type="spellStart"/>
      <w:r w:rsidRPr="00AC5AFD">
        <w:rPr>
          <w:rFonts w:ascii="Times New Roman" w:hAnsi="Times New Roman" w:cs="Times New Roman"/>
          <w:sz w:val="28"/>
        </w:rPr>
        <w:t>WiseCow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38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хв.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>.).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9" w:history="1">
        <w:r w:rsidRPr="00532F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https://www.youtube.com/watch?v=V1SgSgWUweM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03.10.2022). – Назва з екрана. </w:t>
      </w:r>
    </w:p>
    <w:p w:rsidR="00BE2949" w:rsidRPr="00BE2949" w:rsidRDefault="00BE2949" w:rsidP="00BE2949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493C92" w:rsidRDefault="00493C92" w:rsidP="00847996">
      <w:pPr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837AF5">
        <w:rPr>
          <w:rFonts w:ascii="Sitka Text" w:hAnsi="Sitka Text"/>
          <w:b/>
          <w:color w:val="000000"/>
          <w:sz w:val="28"/>
          <w:szCs w:val="28"/>
          <w:lang w:val="uk-UA"/>
        </w:rPr>
        <w:t>КНИГИ ТА ПЕРІОДИЧНІ ВИДАННЯ</w:t>
      </w:r>
      <w:r w:rsidRPr="00837AF5">
        <w:rPr>
          <w:rFonts w:ascii="Sitka Text" w:eastAsia="+mn-ea" w:hAnsi="Sitka Text" w:cs="+mn-cs"/>
          <w:b/>
          <w:color w:val="0000CC"/>
          <w:kern w:val="24"/>
          <w:sz w:val="40"/>
          <w:szCs w:val="40"/>
          <w:lang w:val="uk-UA"/>
        </w:rPr>
        <w:t xml:space="preserve"> </w:t>
      </w:r>
      <w:r w:rsidRPr="00837AF5">
        <w:rPr>
          <w:rFonts w:ascii="Sitka Text" w:hAnsi="Sitka Text"/>
          <w:b/>
          <w:color w:val="000000"/>
          <w:sz w:val="28"/>
          <w:szCs w:val="28"/>
          <w:lang w:val="uk-UA"/>
        </w:rPr>
        <w:t>ІЗ ФОНДІВ БІБЛІОТЕКИ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A17">
        <w:rPr>
          <w:rFonts w:ascii="Times New Roman" w:hAnsi="Times New Roman" w:cs="Times New Roman"/>
          <w:sz w:val="28"/>
          <w:szCs w:val="28"/>
          <w:lang w:val="uk-UA"/>
        </w:rPr>
        <w:t>Антонич Богдан-Ігор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 Велика гармонія [Текст]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AF4A17">
        <w:rPr>
          <w:rFonts w:ascii="Times New Roman" w:hAnsi="Times New Roman" w:cs="Times New Roman"/>
          <w:sz w:val="28"/>
          <w:szCs w:val="28"/>
          <w:lang w:val="uk-UA"/>
        </w:rPr>
        <w:t>модерністична</w:t>
      </w:r>
      <w:proofErr w:type="spellEnd"/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 поезія ХХ століття)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Богдан-Ігор Антонич.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— 2-ге вид., </w:t>
      </w:r>
      <w:proofErr w:type="spellStart"/>
      <w:r w:rsidRPr="00AF4A17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AF4A17">
        <w:rPr>
          <w:rFonts w:ascii="Times New Roman" w:hAnsi="Times New Roman" w:cs="Times New Roman"/>
          <w:sz w:val="28"/>
          <w:szCs w:val="28"/>
          <w:lang w:val="uk-UA"/>
        </w:rPr>
        <w:t>. і перероб.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Веселка, 2003.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352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(Шкільна бібліотека).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A17">
        <w:rPr>
          <w:rFonts w:ascii="Times New Roman" w:hAnsi="Times New Roman" w:cs="Times New Roman"/>
          <w:sz w:val="28"/>
          <w:szCs w:val="28"/>
          <w:lang w:val="uk-UA"/>
        </w:rPr>
        <w:t>Антонич Богдан-Ігор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 Зелена Євангелія [Текст]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[поезія, драматургія, проза, статті]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Богдан-Ігор Антонич.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Веселка, 2009.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463 с.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A17">
        <w:rPr>
          <w:rFonts w:ascii="Times New Roman" w:hAnsi="Times New Roman" w:cs="Times New Roman"/>
          <w:sz w:val="28"/>
          <w:szCs w:val="28"/>
          <w:lang w:val="uk-UA"/>
        </w:rPr>
        <w:t>Антонич Богдан-Ігор. На другому березі [Текст]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Богдан-Ігор Антонич.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Фоліо, 2015.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288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(Українська література).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Антонич Богдан-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Ігор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Поезії [Текст] / Богдан-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Ігор Антонич.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Радянський письменник, 198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9. — 454 с.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(Бібліотека поета).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Антонич Богдан-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Ігор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Росте хлоп’я, мов кущ малини [Текст]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: вірші : для </w:t>
      </w:r>
      <w:proofErr w:type="spellStart"/>
      <w:r w:rsidRPr="00AF4A1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віку / Богдан-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Антонич 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В. Ковальчук. — Київ : Веселка, 1990. — 31 с.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F4A17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AF4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A17">
        <w:rPr>
          <w:rFonts w:ascii="Times New Roman" w:hAnsi="Times New Roman" w:cs="Times New Roman"/>
          <w:sz w:val="28"/>
          <w:szCs w:val="28"/>
          <w:lang w:val="uk-UA"/>
        </w:rPr>
        <w:t>Ільницький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Богдан-Ігор Антонич [Текст] : нарис життя і творчості / Микола Ільницький. — Київ : Радянський письменник, 1991. — 208 с.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(Час і доля).</w:t>
      </w:r>
    </w:p>
    <w:p w:rsidR="009A00EB" w:rsidRPr="00AF4A17" w:rsidRDefault="009A00EB" w:rsidP="00AF4A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A17">
        <w:rPr>
          <w:rFonts w:ascii="Times New Roman" w:hAnsi="Times New Roman" w:cs="Times New Roman"/>
          <w:sz w:val="28"/>
          <w:szCs w:val="28"/>
          <w:lang w:val="uk-UA"/>
        </w:rPr>
        <w:t>Пав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личко Д. Перстень життя [Текст]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літературний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ортрет Богдана-Ігоря Антонича / Дмитро Павличко.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: Веселка, 2003.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48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szCs w:val="28"/>
          <w:lang w:val="uk-UA"/>
        </w:rPr>
        <w:t>— (Урок літератури).</w:t>
      </w:r>
    </w:p>
    <w:p w:rsidR="00493C92" w:rsidRDefault="00493C92" w:rsidP="00493C92">
      <w:pPr>
        <w:ind w:firstLine="720"/>
        <w:rPr>
          <w:lang w:val="ru-RU"/>
        </w:rPr>
      </w:pPr>
    </w:p>
    <w:p w:rsidR="00493C92" w:rsidRDefault="00493C92" w:rsidP="00493C92">
      <w:pPr>
        <w:ind w:firstLine="720"/>
        <w:jc w:val="center"/>
        <w:rPr>
          <w:lang w:val="ru-RU"/>
        </w:rPr>
      </w:pPr>
      <w:r>
        <w:rPr>
          <w:lang w:val="ru-RU"/>
        </w:rPr>
        <w:t>***</w:t>
      </w:r>
    </w:p>
    <w:p w:rsidR="009A00EB" w:rsidRPr="00F37206" w:rsidRDefault="009A00EB" w:rsidP="00F412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6">
        <w:rPr>
          <w:rFonts w:ascii="Times New Roman" w:hAnsi="Times New Roman" w:cs="Times New Roman"/>
          <w:sz w:val="28"/>
          <w:szCs w:val="28"/>
          <w:lang w:val="uk-UA"/>
        </w:rPr>
        <w:t>Антонич Богдан-Ігор (1909-1937) // Украї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нські письменники. Довідник – Київ </w:t>
      </w:r>
      <w:r w:rsidRPr="00F37206">
        <w:rPr>
          <w:rFonts w:ascii="Times New Roman" w:hAnsi="Times New Roman" w:cs="Times New Roman"/>
          <w:sz w:val="28"/>
          <w:szCs w:val="28"/>
          <w:lang w:val="uk-UA"/>
        </w:rPr>
        <w:t>: Велес, 2013. – С. 3-7.</w:t>
      </w:r>
    </w:p>
    <w:p w:rsidR="009A00EB" w:rsidRPr="00F37206" w:rsidRDefault="009A00EB" w:rsidP="00F412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6">
        <w:rPr>
          <w:rFonts w:ascii="Times New Roman" w:hAnsi="Times New Roman" w:cs="Times New Roman"/>
          <w:sz w:val="28"/>
          <w:szCs w:val="28"/>
          <w:lang w:val="uk-UA"/>
        </w:rPr>
        <w:t>Антонич Богдан-Ігор Васильович (1909-1937) // Усі письменники і народна творчість: довідник. – Київ : Май</w:t>
      </w:r>
      <w:r>
        <w:rPr>
          <w:rFonts w:ascii="Times New Roman" w:hAnsi="Times New Roman" w:cs="Times New Roman"/>
          <w:sz w:val="28"/>
          <w:szCs w:val="28"/>
          <w:lang w:val="uk-UA"/>
        </w:rPr>
        <w:t>стер-клас, 2007-2008. – С. 20-</w:t>
      </w:r>
      <w:r w:rsidRPr="00F37206">
        <w:rPr>
          <w:rFonts w:ascii="Times New Roman" w:hAnsi="Times New Roman" w:cs="Times New Roman"/>
          <w:sz w:val="28"/>
          <w:szCs w:val="28"/>
          <w:lang w:val="uk-UA"/>
        </w:rPr>
        <w:t>23.</w:t>
      </w:r>
    </w:p>
    <w:p w:rsidR="009A00EB" w:rsidRPr="00F37206" w:rsidRDefault="009A00EB" w:rsidP="00F412F6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06">
        <w:rPr>
          <w:rFonts w:ascii="Times New Roman" w:hAnsi="Times New Roman" w:cs="Times New Roman"/>
          <w:sz w:val="28"/>
          <w:szCs w:val="28"/>
          <w:lang w:val="uk-UA"/>
        </w:rPr>
        <w:lastRenderedPageBreak/>
        <w:t>Богдан-Ігор Антонич (190</w:t>
      </w:r>
      <w:r>
        <w:rPr>
          <w:rFonts w:ascii="Times New Roman" w:hAnsi="Times New Roman" w:cs="Times New Roman"/>
          <w:sz w:val="28"/>
          <w:szCs w:val="28"/>
          <w:lang w:val="uk-UA"/>
        </w:rPr>
        <w:t>9-1937) // Народжені Україною: м</w:t>
      </w:r>
      <w:r w:rsidRPr="00F37206">
        <w:rPr>
          <w:rFonts w:ascii="Times New Roman" w:hAnsi="Times New Roman" w:cs="Times New Roman"/>
          <w:sz w:val="28"/>
          <w:szCs w:val="28"/>
          <w:lang w:val="uk-UA"/>
        </w:rPr>
        <w:t>емор</w:t>
      </w:r>
      <w:r>
        <w:rPr>
          <w:rFonts w:ascii="Times New Roman" w:hAnsi="Times New Roman" w:cs="Times New Roman"/>
          <w:sz w:val="28"/>
          <w:szCs w:val="28"/>
          <w:lang w:val="uk-UA"/>
        </w:rPr>
        <w:t>іальний альманах у двох томах.</w:t>
      </w:r>
      <w:r w:rsidRPr="00F37206">
        <w:rPr>
          <w:rFonts w:ascii="Times New Roman" w:hAnsi="Times New Roman" w:cs="Times New Roman"/>
          <w:sz w:val="28"/>
          <w:szCs w:val="28"/>
          <w:lang w:val="uk-UA"/>
        </w:rPr>
        <w:t xml:space="preserve"> Т. І «А-К». – Київ, 2002. – С. 90-91.</w:t>
      </w:r>
    </w:p>
    <w:p w:rsidR="009A00EB" w:rsidRPr="00BE2949" w:rsidRDefault="009A00EB" w:rsidP="00F412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37206">
        <w:rPr>
          <w:rFonts w:ascii="Times New Roman" w:hAnsi="Times New Roman" w:cs="Times New Roman"/>
          <w:sz w:val="28"/>
          <w:szCs w:val="28"/>
          <w:lang w:val="uk-UA"/>
        </w:rPr>
        <w:t>Богдан-Ігор Антонич (1909-1937)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Усі українські письменники. – Харків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Торсінг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Плюс, 2005. – С. 10-20.</w:t>
      </w:r>
    </w:p>
    <w:p w:rsidR="009A00EB" w:rsidRPr="00BE2949" w:rsidRDefault="009A00EB" w:rsidP="00F412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F37206">
        <w:rPr>
          <w:rFonts w:ascii="Times New Roman" w:hAnsi="Times New Roman" w:cs="Times New Roman"/>
          <w:sz w:val="28"/>
          <w:szCs w:val="28"/>
          <w:lang w:val="uk-UA"/>
        </w:rPr>
        <w:t>Богдан-Ігор Антонич (1909-1937)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Усі українські поети. – Харків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Торсінг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Плюс, 2008. – С. 9-13.</w:t>
      </w:r>
    </w:p>
    <w:p w:rsidR="009A00EB" w:rsidRPr="00AF4A17" w:rsidRDefault="009A00EB" w:rsidP="00F412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Волинска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О.</w:t>
      </w:r>
      <w:r w:rsidRPr="00AF4A17"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Богдан-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Ігор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Антонич: поет і князь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весни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[Текст] /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 xml:space="preserve">Ольга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Волинска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//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Порадниця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</w:t>
      </w:r>
      <w:r w:rsidRPr="00AF4A17">
        <w:rPr>
          <w:rFonts w:ascii="Times New Roman" w:hAnsi="Times New Roman" w:cs="Times New Roman"/>
          <w:sz w:val="28"/>
          <w:lang w:val="ru-RU"/>
        </w:rPr>
        <w:t>— 2021.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 xml:space="preserve">— 7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жовт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— С. 5.</w:t>
      </w:r>
    </w:p>
    <w:p w:rsidR="009A00EB" w:rsidRDefault="009A00EB" w:rsidP="00F412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Світанок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століття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: 5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жовтня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Pr="00AF4A17">
        <w:rPr>
          <w:rFonts w:ascii="Times New Roman" w:hAnsi="Times New Roman" w:cs="Times New Roman"/>
          <w:sz w:val="28"/>
          <w:lang w:val="ru-RU"/>
        </w:rPr>
        <w:t xml:space="preserve"> 110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років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дня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народження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Богдана-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Ігоря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Антонича //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Шкільна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бібліотека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— 2019.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— № 9.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— С. 53-54.</w:t>
      </w:r>
    </w:p>
    <w:p w:rsidR="009A00EB" w:rsidRPr="00AF4A17" w:rsidRDefault="009A00EB" w:rsidP="00F412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Танасійчук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М.</w:t>
      </w:r>
      <w:r w:rsidRPr="00AF4A17"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Богдан-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Ігор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AF4A17">
        <w:rPr>
          <w:rFonts w:ascii="Times New Roman" w:hAnsi="Times New Roman" w:cs="Times New Roman"/>
          <w:sz w:val="28"/>
          <w:lang w:val="ru-RU"/>
        </w:rPr>
        <w:t>Антонич</w:t>
      </w:r>
      <w:proofErr w:type="gramEnd"/>
      <w:r w:rsidRPr="00AF4A17">
        <w:rPr>
          <w:rFonts w:ascii="Times New Roman" w:hAnsi="Times New Roman" w:cs="Times New Roman"/>
          <w:sz w:val="28"/>
          <w:lang w:val="ru-RU"/>
        </w:rPr>
        <w:t xml:space="preserve"> писав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вірші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одразу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після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сну [Текст] /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 xml:space="preserve">Михайло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Танасійчук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 xml:space="preserve"> //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 xml:space="preserve">Газета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по-українськи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>— 2019.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F4A17">
        <w:rPr>
          <w:rFonts w:ascii="Times New Roman" w:hAnsi="Times New Roman" w:cs="Times New Roman"/>
          <w:sz w:val="28"/>
          <w:lang w:val="ru-RU"/>
        </w:rPr>
        <w:t xml:space="preserve">— 4 </w:t>
      </w:r>
      <w:proofErr w:type="spellStart"/>
      <w:r w:rsidRPr="00AF4A17">
        <w:rPr>
          <w:rFonts w:ascii="Times New Roman" w:hAnsi="Times New Roman" w:cs="Times New Roman"/>
          <w:sz w:val="28"/>
          <w:lang w:val="ru-RU"/>
        </w:rPr>
        <w:t>жовт</w:t>
      </w:r>
      <w:proofErr w:type="spellEnd"/>
      <w:r w:rsidRPr="00AF4A17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— С. 20.</w:t>
      </w:r>
    </w:p>
    <w:sectPr w:rsidR="009A00EB" w:rsidRPr="00AF4A17" w:rsidSect="00A834C7">
      <w:footerReference w:type="default" r:id="rId30"/>
      <w:pgSz w:w="12240" w:h="15840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F6" w:rsidRDefault="00680DF6" w:rsidP="009A00EB">
      <w:pPr>
        <w:spacing w:after="0" w:line="240" w:lineRule="auto"/>
      </w:pPr>
      <w:r>
        <w:separator/>
      </w:r>
    </w:p>
  </w:endnote>
  <w:endnote w:type="continuationSeparator" w:id="0">
    <w:p w:rsidR="00680DF6" w:rsidRDefault="00680DF6" w:rsidP="009A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quarelle">
    <w:altName w:val="Courier New"/>
    <w:charset w:val="CC"/>
    <w:family w:val="script"/>
    <w:pitch w:val="variable"/>
    <w:sig w:usb0="00000001" w:usb1="10002048" w:usb2="00000000" w:usb3="00000000" w:csb0="00000115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435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3EBC" w:rsidRPr="009A00EB" w:rsidRDefault="002F3EBC" w:rsidP="009A00EB">
        <w:pPr>
          <w:pStyle w:val="a9"/>
          <w:jc w:val="center"/>
          <w:rPr>
            <w:rFonts w:ascii="Times New Roman" w:hAnsi="Times New Roman" w:cs="Times New Roman"/>
          </w:rPr>
        </w:pPr>
        <w:r w:rsidRPr="009A00EB">
          <w:rPr>
            <w:rFonts w:ascii="Times New Roman" w:hAnsi="Times New Roman" w:cs="Times New Roman"/>
          </w:rPr>
          <w:fldChar w:fldCharType="begin"/>
        </w:r>
        <w:r w:rsidRPr="009A00EB">
          <w:rPr>
            <w:rFonts w:ascii="Times New Roman" w:hAnsi="Times New Roman" w:cs="Times New Roman"/>
          </w:rPr>
          <w:instrText>PAGE   \* MERGEFORMAT</w:instrText>
        </w:r>
        <w:r w:rsidRPr="009A00EB">
          <w:rPr>
            <w:rFonts w:ascii="Times New Roman" w:hAnsi="Times New Roman" w:cs="Times New Roman"/>
          </w:rPr>
          <w:fldChar w:fldCharType="separate"/>
        </w:r>
        <w:r w:rsidR="002674E0" w:rsidRPr="002674E0">
          <w:rPr>
            <w:rFonts w:ascii="Times New Roman" w:hAnsi="Times New Roman" w:cs="Times New Roman"/>
            <w:noProof/>
            <w:lang w:val="ru-RU"/>
          </w:rPr>
          <w:t>2</w:t>
        </w:r>
        <w:r w:rsidRPr="009A00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F6" w:rsidRDefault="00680DF6" w:rsidP="009A00EB">
      <w:pPr>
        <w:spacing w:after="0" w:line="240" w:lineRule="auto"/>
      </w:pPr>
      <w:r>
        <w:separator/>
      </w:r>
    </w:p>
  </w:footnote>
  <w:footnote w:type="continuationSeparator" w:id="0">
    <w:p w:rsidR="00680DF6" w:rsidRDefault="00680DF6" w:rsidP="009A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CEB"/>
    <w:multiLevelType w:val="multilevel"/>
    <w:tmpl w:val="4E0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A4A60"/>
    <w:multiLevelType w:val="hybridMultilevel"/>
    <w:tmpl w:val="FF2CFB4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DE"/>
    <w:rsid w:val="000169AB"/>
    <w:rsid w:val="000A112A"/>
    <w:rsid w:val="000E3088"/>
    <w:rsid w:val="0011137B"/>
    <w:rsid w:val="0012385C"/>
    <w:rsid w:val="001C2CEA"/>
    <w:rsid w:val="001F0935"/>
    <w:rsid w:val="00231A6E"/>
    <w:rsid w:val="002674E0"/>
    <w:rsid w:val="002A7839"/>
    <w:rsid w:val="002F3EBC"/>
    <w:rsid w:val="003F678D"/>
    <w:rsid w:val="004153DE"/>
    <w:rsid w:val="004418D9"/>
    <w:rsid w:val="00493C92"/>
    <w:rsid w:val="004A739D"/>
    <w:rsid w:val="00575CA8"/>
    <w:rsid w:val="00680DF6"/>
    <w:rsid w:val="007860FB"/>
    <w:rsid w:val="007F553C"/>
    <w:rsid w:val="00805805"/>
    <w:rsid w:val="00847996"/>
    <w:rsid w:val="008A008A"/>
    <w:rsid w:val="00921235"/>
    <w:rsid w:val="009A00EB"/>
    <w:rsid w:val="009A7373"/>
    <w:rsid w:val="009B7C52"/>
    <w:rsid w:val="009E7FBA"/>
    <w:rsid w:val="00A369B9"/>
    <w:rsid w:val="00A53184"/>
    <w:rsid w:val="00A834C7"/>
    <w:rsid w:val="00AB15B7"/>
    <w:rsid w:val="00AC5AFD"/>
    <w:rsid w:val="00AF4A17"/>
    <w:rsid w:val="00B319A1"/>
    <w:rsid w:val="00B90A31"/>
    <w:rsid w:val="00BC213C"/>
    <w:rsid w:val="00BE2949"/>
    <w:rsid w:val="00CC1BDD"/>
    <w:rsid w:val="00D11C19"/>
    <w:rsid w:val="00DE275A"/>
    <w:rsid w:val="00E0123C"/>
    <w:rsid w:val="00E15C25"/>
    <w:rsid w:val="00E93584"/>
    <w:rsid w:val="00F37206"/>
    <w:rsid w:val="00F412F6"/>
    <w:rsid w:val="00F57918"/>
    <w:rsid w:val="00FA45C3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47DF"/>
  <w15:chartTrackingRefBased/>
  <w15:docId w15:val="{46019302-976C-49F2-AB08-C8EA409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05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860F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F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6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E0123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A0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0EB"/>
  </w:style>
  <w:style w:type="paragraph" w:styleId="a9">
    <w:name w:val="footer"/>
    <w:basedOn w:val="a"/>
    <w:link w:val="aa"/>
    <w:uiPriority w:val="99"/>
    <w:unhideWhenUsed/>
    <w:rsid w:val="009A00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0EB"/>
  </w:style>
  <w:style w:type="paragraph" w:styleId="ab">
    <w:name w:val="List Paragraph"/>
    <w:basedOn w:val="a"/>
    <w:uiPriority w:val="34"/>
    <w:qFormat/>
    <w:rsid w:val="00E9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2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7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sk.dp.ua/kultura/601-vsi-barvi-slova-bogdana-igorja-antonicha.html" TargetMode="External"/><Relationship Id="rId13" Type="http://schemas.openxmlformats.org/officeDocument/2006/relationships/hyperlink" Target="https://ukrclassic.com.ua/katalog/a/antonich-bogdan-igor/1191-bogdan-igor-antonich-biografiya" TargetMode="External"/><Relationship Id="rId18" Type="http://schemas.openxmlformats.org/officeDocument/2006/relationships/hyperlink" Target="https://www.032.ua/afisha/50022/na-gostini-do-antoniciv" TargetMode="External"/><Relationship Id="rId26" Type="http://schemas.openxmlformats.org/officeDocument/2006/relationships/hyperlink" Target="https://www.youtube.com/watch?v=z31eGVXD1Y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ty-adm.lviv.ua/news/culture/6547-u-lvovi-vidznachatimut-100-richcha-vid-dna-narodzhenna-bogdana-igora-antonich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krlib.com.ua/bio/printit.php?tid=1499" TargetMode="External"/><Relationship Id="rId17" Type="http://schemas.openxmlformats.org/officeDocument/2006/relationships/hyperlink" Target="https://photo-lviv.in.ua/v-naukovo-tehnichnij-biblioteczi-lvivskoyi-politehniky-govoryly-pro-bogdana-igorya-antonycha/" TargetMode="External"/><Relationship Id="rId25" Type="http://schemas.openxmlformats.org/officeDocument/2006/relationships/hyperlink" Target="https://www.youtube.com/watch?v=a5l-WJcAW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zbruc.eu/node/13698" TargetMode="External"/><Relationship Id="rId20" Type="http://schemas.openxmlformats.org/officeDocument/2006/relationships/hyperlink" Target="https://www.radiosvoboda.org/a/27566497.html" TargetMode="External"/><Relationship Id="rId29" Type="http://schemas.openxmlformats.org/officeDocument/2006/relationships/hyperlink" Target="https://www.youtube.com/watch?v=V1SgSgWUw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rlit.org/antonych%20_bohdan_ihor_vasyliovych" TargetMode="External"/><Relationship Id="rId24" Type="http://schemas.openxmlformats.org/officeDocument/2006/relationships/hyperlink" Target="https://www.youtube.com/watch?v=WBZQD2ui7W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dnb.odessa.ua/view_post.php?id=1017" TargetMode="External"/><Relationship Id="rId23" Type="http://schemas.openxmlformats.org/officeDocument/2006/relationships/hyperlink" Target="https://www.youtube.com/watch?v=me_stnppW2s" TargetMode="External"/><Relationship Id="rId28" Type="http://schemas.openxmlformats.org/officeDocument/2006/relationships/hyperlink" Target="https://www.youtube.com/watch?v=SitsCQ--igs" TargetMode="External"/><Relationship Id="rId10" Type="http://schemas.openxmlformats.org/officeDocument/2006/relationships/hyperlink" Target="https://cutt.ly/mC3QIvx" TargetMode="External"/><Relationship Id="rId19" Type="http://schemas.openxmlformats.org/officeDocument/2006/relationships/hyperlink" Target="http://www.nbuv.gov.ua/node/432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vivcenter.org/exhibition/antonych/" TargetMode="External"/><Relationship Id="rId14" Type="http://schemas.openxmlformats.org/officeDocument/2006/relationships/hyperlink" Target="http://litakcent.com/2009/12/14/ditvak-iz-soncem-u-kysheni/" TargetMode="External"/><Relationship Id="rId22" Type="http://schemas.openxmlformats.org/officeDocument/2006/relationships/hyperlink" Target="https://www.youtube.com/watch?v=akpnR9_xVK8" TargetMode="External"/><Relationship Id="rId27" Type="http://schemas.openxmlformats.org/officeDocument/2006/relationships/hyperlink" Target="https://www.youtube.com/watch?v=Sz3kIEC6lY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9568</Words>
  <Characters>5454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31</cp:revision>
  <dcterms:created xsi:type="dcterms:W3CDTF">2022-09-15T05:38:00Z</dcterms:created>
  <dcterms:modified xsi:type="dcterms:W3CDTF">2022-10-04T09:46:00Z</dcterms:modified>
</cp:coreProperties>
</file>